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B5D8B4" w14:textId="77777777" w:rsidR="00B6447A" w:rsidRPr="00B6447A" w:rsidRDefault="00B6447A" w:rsidP="00B6447A">
      <w:pPr>
        <w:jc w:val="both"/>
        <w:rPr>
          <w:rFonts w:eastAsia="MS Mincho" w:cs="Times New Roman"/>
          <w:color w:val="auto"/>
          <w:szCs w:val="22"/>
        </w:rPr>
      </w:pPr>
      <w:r w:rsidRPr="00B6447A">
        <w:rPr>
          <w:rFonts w:eastAsia="MS Mincho" w:cs="Times New Roman"/>
          <w:b/>
          <w:color w:val="auto"/>
          <w:szCs w:val="22"/>
        </w:rPr>
        <w:t>Figure 1 – Source Data 1. Inferred values for model parameters</w:t>
      </w:r>
      <w:r w:rsidRPr="00B6447A">
        <w:rPr>
          <w:rFonts w:eastAsia="MS Mincho" w:cs="Times New Roman"/>
          <w:color w:val="auto"/>
          <w:szCs w:val="22"/>
        </w:rPr>
        <w:t>. For each position in the energy matrix, the energy penalty is normalized to the lowest energy (strongest binding) residue in that position, which is set to zero. Same applies for the spacer variation penalty, where the optimal spacer length is set to zero. Orange background marks the canonical -10 and -35 binding sites of σ</w:t>
      </w:r>
      <w:r w:rsidRPr="00B6447A">
        <w:rPr>
          <w:rFonts w:eastAsia="MS Mincho" w:cs="Times New Roman"/>
          <w:color w:val="auto"/>
          <w:szCs w:val="22"/>
          <w:vertAlign w:val="superscript"/>
        </w:rPr>
        <w:t>70</w:t>
      </w:r>
      <w:r w:rsidRPr="00B6447A">
        <w:rPr>
          <w:rFonts w:eastAsia="MS Mincho" w:cs="Times New Roman"/>
          <w:color w:val="auto"/>
          <w:szCs w:val="22"/>
        </w:rPr>
        <w:t>-RNAP.</w:t>
      </w:r>
      <w:r w:rsidRPr="00B6447A">
        <w:rPr>
          <w:rFonts w:eastAsia="MS Mincho" w:cs="Times New Roman"/>
          <w:b/>
          <w:color w:val="auto"/>
          <w:szCs w:val="22"/>
        </w:rPr>
        <w:t xml:space="preserve"> </w:t>
      </w:r>
      <w:r w:rsidRPr="00B6447A">
        <w:rPr>
          <w:rFonts w:eastAsia="MS Mincho" w:cs="Times New Roman"/>
          <w:color w:val="auto"/>
          <w:szCs w:val="22"/>
        </w:rPr>
        <w:t xml:space="preserve">For Pairwise Interaction, </w:t>
      </w:r>
      <w:r w:rsidRPr="00B6447A">
        <w:rPr>
          <w:rFonts w:eastAsia="MS Mincho" w:cs="Times New Roman"/>
          <w:b/>
          <w:color w:val="auto"/>
          <w:szCs w:val="22"/>
        </w:rPr>
        <w:t>‘</w:t>
      </w:r>
      <w:r w:rsidRPr="00B6447A">
        <w:rPr>
          <w:rFonts w:eastAsia="MS Mincho" w:cs="Times New Roman"/>
          <w:color w:val="auto"/>
          <w:szCs w:val="22"/>
        </w:rPr>
        <w:t>identity’ refers to the two positions and specific residues that have a significant positive (destabilizing) or negative (stabilizing) interaction, with numbers indicating the position of the residue in the matrix shown in Fig.1C. Shaded cells indicate the strongest interactions, which are shown in Fig.1C. The numbers indicate the position in the energy matrix, starting from the most upstream to the most downstream (left to right in the energy matrix shown in Fig.1C).</w:t>
      </w:r>
    </w:p>
    <w:p w14:paraId="63474203" w14:textId="77777777" w:rsidR="00B6447A" w:rsidRPr="00B6447A" w:rsidRDefault="00B6447A" w:rsidP="00B6447A">
      <w:pPr>
        <w:jc w:val="both"/>
        <w:rPr>
          <w:rFonts w:eastAsia="MS Mincho" w:cs="Times New Roman"/>
          <w:b/>
          <w:color w:val="auto"/>
          <w:szCs w:val="22"/>
        </w:rPr>
      </w:pPr>
    </w:p>
    <w:tbl>
      <w:tblPr>
        <w:tblStyle w:val="TableGrid1"/>
        <w:tblW w:w="0" w:type="auto"/>
        <w:tblInd w:w="-431" w:type="dxa"/>
        <w:tblLook w:val="04A0" w:firstRow="1" w:lastRow="0" w:firstColumn="1" w:lastColumn="0" w:noHBand="0" w:noVBand="1"/>
      </w:tblPr>
      <w:tblGrid>
        <w:gridCol w:w="1579"/>
        <w:gridCol w:w="2452"/>
        <w:gridCol w:w="939"/>
        <w:gridCol w:w="939"/>
        <w:gridCol w:w="939"/>
        <w:gridCol w:w="939"/>
        <w:gridCol w:w="939"/>
      </w:tblGrid>
      <w:tr w:rsidR="00B6447A" w:rsidRPr="00B6447A" w14:paraId="1D413324" w14:textId="77777777" w:rsidTr="007907DA">
        <w:trPr>
          <w:trHeight w:val="320"/>
        </w:trPr>
        <w:tc>
          <w:tcPr>
            <w:tcW w:w="1579" w:type="dxa"/>
            <w:tcBorders>
              <w:bottom w:val="nil"/>
            </w:tcBorders>
            <w:shd w:val="pct30" w:color="auto" w:fill="auto"/>
            <w:noWrap/>
            <w:hideMark/>
          </w:tcPr>
          <w:p w14:paraId="3FBC5803" w14:textId="77777777" w:rsidR="00B6447A" w:rsidRPr="00B6447A" w:rsidRDefault="00B6447A" w:rsidP="00B6447A">
            <w:pPr>
              <w:jc w:val="both"/>
              <w:rPr>
                <w:rFonts w:eastAsia="MS Mincho" w:cs="Times New Roman"/>
                <w:color w:val="auto"/>
                <w:szCs w:val="22"/>
              </w:rPr>
            </w:pPr>
          </w:p>
        </w:tc>
        <w:tc>
          <w:tcPr>
            <w:tcW w:w="2452" w:type="dxa"/>
            <w:shd w:val="pct15" w:color="auto" w:fill="auto"/>
            <w:noWrap/>
            <w:hideMark/>
          </w:tcPr>
          <w:p w14:paraId="37894CA6"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Residue</w:t>
            </w:r>
          </w:p>
        </w:tc>
        <w:tc>
          <w:tcPr>
            <w:tcW w:w="939" w:type="dxa"/>
            <w:noWrap/>
            <w:hideMark/>
          </w:tcPr>
          <w:p w14:paraId="294E42D0"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A</w:t>
            </w:r>
          </w:p>
        </w:tc>
        <w:tc>
          <w:tcPr>
            <w:tcW w:w="939" w:type="dxa"/>
            <w:noWrap/>
            <w:hideMark/>
          </w:tcPr>
          <w:p w14:paraId="3A65FC7B"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C</w:t>
            </w:r>
          </w:p>
        </w:tc>
        <w:tc>
          <w:tcPr>
            <w:tcW w:w="939" w:type="dxa"/>
            <w:noWrap/>
            <w:hideMark/>
          </w:tcPr>
          <w:p w14:paraId="7593C921"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G</w:t>
            </w:r>
          </w:p>
        </w:tc>
        <w:tc>
          <w:tcPr>
            <w:tcW w:w="939" w:type="dxa"/>
            <w:noWrap/>
            <w:hideMark/>
          </w:tcPr>
          <w:p w14:paraId="4197FE02"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T</w:t>
            </w:r>
          </w:p>
        </w:tc>
        <w:tc>
          <w:tcPr>
            <w:tcW w:w="939" w:type="dxa"/>
            <w:tcBorders>
              <w:top w:val="nil"/>
              <w:bottom w:val="nil"/>
              <w:right w:val="nil"/>
            </w:tcBorders>
            <w:noWrap/>
            <w:hideMark/>
          </w:tcPr>
          <w:p w14:paraId="7EF878DA" w14:textId="77777777" w:rsidR="00B6447A" w:rsidRPr="00B6447A" w:rsidRDefault="00B6447A" w:rsidP="00B6447A">
            <w:pPr>
              <w:jc w:val="both"/>
              <w:rPr>
                <w:rFonts w:eastAsia="MS Mincho" w:cs="Times New Roman"/>
                <w:color w:val="auto"/>
                <w:szCs w:val="22"/>
              </w:rPr>
            </w:pPr>
          </w:p>
        </w:tc>
      </w:tr>
      <w:tr w:rsidR="00B6447A" w:rsidRPr="00B6447A" w14:paraId="1CCAC74B" w14:textId="77777777" w:rsidTr="007907DA">
        <w:trPr>
          <w:trHeight w:val="320"/>
        </w:trPr>
        <w:tc>
          <w:tcPr>
            <w:tcW w:w="1579" w:type="dxa"/>
            <w:tcBorders>
              <w:top w:val="nil"/>
              <w:bottom w:val="nil"/>
            </w:tcBorders>
            <w:shd w:val="pct30" w:color="auto" w:fill="auto"/>
            <w:noWrap/>
            <w:hideMark/>
          </w:tcPr>
          <w:p w14:paraId="6953ADF0" w14:textId="77777777" w:rsidR="00B6447A" w:rsidRPr="00B6447A" w:rsidRDefault="00B6447A" w:rsidP="00B6447A">
            <w:pPr>
              <w:jc w:val="both"/>
              <w:rPr>
                <w:rFonts w:eastAsia="MS Mincho" w:cs="Times New Roman"/>
                <w:color w:val="auto"/>
                <w:szCs w:val="22"/>
              </w:rPr>
            </w:pPr>
          </w:p>
        </w:tc>
        <w:tc>
          <w:tcPr>
            <w:tcW w:w="2452" w:type="dxa"/>
            <w:shd w:val="pct15" w:color="auto" w:fill="auto"/>
            <w:noWrap/>
            <w:hideMark/>
          </w:tcPr>
          <w:p w14:paraId="4A44C36D"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most upstream position</w:t>
            </w:r>
          </w:p>
        </w:tc>
        <w:tc>
          <w:tcPr>
            <w:tcW w:w="939" w:type="dxa"/>
            <w:noWrap/>
            <w:hideMark/>
          </w:tcPr>
          <w:p w14:paraId="4B0A145F"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1.0042</w:t>
            </w:r>
          </w:p>
        </w:tc>
        <w:tc>
          <w:tcPr>
            <w:tcW w:w="939" w:type="dxa"/>
            <w:noWrap/>
            <w:hideMark/>
          </w:tcPr>
          <w:p w14:paraId="5CBC704E"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0.8725</w:t>
            </w:r>
          </w:p>
        </w:tc>
        <w:tc>
          <w:tcPr>
            <w:tcW w:w="939" w:type="dxa"/>
            <w:noWrap/>
            <w:hideMark/>
          </w:tcPr>
          <w:p w14:paraId="442D3A7A"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0.9656</w:t>
            </w:r>
          </w:p>
        </w:tc>
        <w:tc>
          <w:tcPr>
            <w:tcW w:w="939" w:type="dxa"/>
            <w:noWrap/>
            <w:hideMark/>
          </w:tcPr>
          <w:p w14:paraId="16292181"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tcBorders>
              <w:top w:val="nil"/>
              <w:bottom w:val="nil"/>
              <w:right w:val="nil"/>
            </w:tcBorders>
            <w:noWrap/>
            <w:hideMark/>
          </w:tcPr>
          <w:p w14:paraId="42F71AC5" w14:textId="77777777" w:rsidR="00B6447A" w:rsidRPr="00B6447A" w:rsidRDefault="00B6447A" w:rsidP="00B6447A">
            <w:pPr>
              <w:jc w:val="both"/>
              <w:rPr>
                <w:rFonts w:eastAsia="MS Mincho" w:cs="Times New Roman"/>
                <w:color w:val="auto"/>
                <w:szCs w:val="22"/>
              </w:rPr>
            </w:pPr>
          </w:p>
        </w:tc>
      </w:tr>
      <w:tr w:rsidR="00B6447A" w:rsidRPr="00B6447A" w14:paraId="36730820" w14:textId="77777777" w:rsidTr="007907DA">
        <w:trPr>
          <w:trHeight w:val="320"/>
        </w:trPr>
        <w:tc>
          <w:tcPr>
            <w:tcW w:w="1579" w:type="dxa"/>
            <w:tcBorders>
              <w:top w:val="nil"/>
              <w:bottom w:val="nil"/>
            </w:tcBorders>
            <w:shd w:val="pct30" w:color="auto" w:fill="auto"/>
            <w:noWrap/>
            <w:hideMark/>
          </w:tcPr>
          <w:p w14:paraId="2A4C45EA" w14:textId="77777777" w:rsidR="00B6447A" w:rsidRPr="00B6447A" w:rsidRDefault="00B6447A" w:rsidP="00B6447A">
            <w:pPr>
              <w:jc w:val="both"/>
              <w:rPr>
                <w:rFonts w:eastAsia="MS Mincho" w:cs="Times New Roman"/>
                <w:color w:val="auto"/>
                <w:szCs w:val="22"/>
              </w:rPr>
            </w:pPr>
          </w:p>
        </w:tc>
        <w:tc>
          <w:tcPr>
            <w:tcW w:w="2452" w:type="dxa"/>
            <w:shd w:val="pct15" w:color="auto" w:fill="auto"/>
            <w:noWrap/>
            <w:hideMark/>
          </w:tcPr>
          <w:p w14:paraId="4B22E84A" w14:textId="77777777" w:rsidR="00B6447A" w:rsidRPr="00B6447A" w:rsidRDefault="00B6447A" w:rsidP="00B6447A">
            <w:pPr>
              <w:jc w:val="both"/>
              <w:rPr>
                <w:rFonts w:eastAsia="MS Mincho" w:cs="Times New Roman"/>
                <w:color w:val="auto"/>
                <w:szCs w:val="22"/>
              </w:rPr>
            </w:pPr>
          </w:p>
        </w:tc>
        <w:tc>
          <w:tcPr>
            <w:tcW w:w="939" w:type="dxa"/>
            <w:noWrap/>
            <w:hideMark/>
          </w:tcPr>
          <w:p w14:paraId="15364743"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noWrap/>
            <w:hideMark/>
          </w:tcPr>
          <w:p w14:paraId="5E5889CA"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0.7132</w:t>
            </w:r>
          </w:p>
        </w:tc>
        <w:tc>
          <w:tcPr>
            <w:tcW w:w="939" w:type="dxa"/>
            <w:noWrap/>
            <w:hideMark/>
          </w:tcPr>
          <w:p w14:paraId="05AAE9EC"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0.2516</w:t>
            </w:r>
          </w:p>
        </w:tc>
        <w:tc>
          <w:tcPr>
            <w:tcW w:w="939" w:type="dxa"/>
            <w:noWrap/>
            <w:hideMark/>
          </w:tcPr>
          <w:p w14:paraId="08DCA68E"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1.4211</w:t>
            </w:r>
          </w:p>
        </w:tc>
        <w:tc>
          <w:tcPr>
            <w:tcW w:w="939" w:type="dxa"/>
            <w:tcBorders>
              <w:top w:val="nil"/>
              <w:bottom w:val="nil"/>
              <w:right w:val="nil"/>
            </w:tcBorders>
            <w:noWrap/>
            <w:hideMark/>
          </w:tcPr>
          <w:p w14:paraId="13EE4252" w14:textId="77777777" w:rsidR="00B6447A" w:rsidRPr="00B6447A" w:rsidRDefault="00B6447A" w:rsidP="00B6447A">
            <w:pPr>
              <w:jc w:val="both"/>
              <w:rPr>
                <w:rFonts w:eastAsia="MS Mincho" w:cs="Times New Roman"/>
                <w:color w:val="auto"/>
                <w:szCs w:val="22"/>
              </w:rPr>
            </w:pPr>
          </w:p>
        </w:tc>
      </w:tr>
      <w:tr w:rsidR="00B6447A" w:rsidRPr="00B6447A" w14:paraId="5A102483" w14:textId="77777777" w:rsidTr="007907DA">
        <w:trPr>
          <w:trHeight w:val="320"/>
        </w:trPr>
        <w:tc>
          <w:tcPr>
            <w:tcW w:w="1579" w:type="dxa"/>
            <w:tcBorders>
              <w:top w:val="nil"/>
              <w:bottom w:val="nil"/>
            </w:tcBorders>
            <w:shd w:val="pct30" w:color="auto" w:fill="auto"/>
            <w:noWrap/>
            <w:hideMark/>
          </w:tcPr>
          <w:p w14:paraId="760B8046" w14:textId="77777777" w:rsidR="00B6447A" w:rsidRPr="00B6447A" w:rsidRDefault="00B6447A" w:rsidP="00B6447A">
            <w:pPr>
              <w:jc w:val="both"/>
              <w:rPr>
                <w:rFonts w:eastAsia="MS Mincho" w:cs="Times New Roman"/>
                <w:color w:val="auto"/>
                <w:szCs w:val="22"/>
              </w:rPr>
            </w:pPr>
          </w:p>
        </w:tc>
        <w:tc>
          <w:tcPr>
            <w:tcW w:w="2452" w:type="dxa"/>
            <w:shd w:val="pct15" w:color="auto" w:fill="auto"/>
            <w:noWrap/>
            <w:hideMark/>
          </w:tcPr>
          <w:p w14:paraId="3244F6AA" w14:textId="77777777" w:rsidR="00B6447A" w:rsidRPr="00B6447A" w:rsidRDefault="00B6447A" w:rsidP="00B6447A">
            <w:pPr>
              <w:jc w:val="both"/>
              <w:rPr>
                <w:rFonts w:eastAsia="MS Mincho" w:cs="Times New Roman"/>
                <w:color w:val="auto"/>
                <w:szCs w:val="22"/>
              </w:rPr>
            </w:pPr>
          </w:p>
        </w:tc>
        <w:tc>
          <w:tcPr>
            <w:tcW w:w="939" w:type="dxa"/>
            <w:noWrap/>
            <w:hideMark/>
          </w:tcPr>
          <w:p w14:paraId="1AB7ADB4"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1.4277</w:t>
            </w:r>
          </w:p>
        </w:tc>
        <w:tc>
          <w:tcPr>
            <w:tcW w:w="939" w:type="dxa"/>
            <w:noWrap/>
            <w:hideMark/>
          </w:tcPr>
          <w:p w14:paraId="138F92FB"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1.5981</w:t>
            </w:r>
          </w:p>
        </w:tc>
        <w:tc>
          <w:tcPr>
            <w:tcW w:w="939" w:type="dxa"/>
            <w:noWrap/>
            <w:hideMark/>
          </w:tcPr>
          <w:p w14:paraId="060670B1"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0.9806</w:t>
            </w:r>
          </w:p>
        </w:tc>
        <w:tc>
          <w:tcPr>
            <w:tcW w:w="939" w:type="dxa"/>
            <w:noWrap/>
            <w:hideMark/>
          </w:tcPr>
          <w:p w14:paraId="401DF10B"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tcBorders>
              <w:top w:val="nil"/>
              <w:bottom w:val="nil"/>
              <w:right w:val="nil"/>
            </w:tcBorders>
            <w:noWrap/>
            <w:hideMark/>
          </w:tcPr>
          <w:p w14:paraId="57B51C6B" w14:textId="77777777" w:rsidR="00B6447A" w:rsidRPr="00B6447A" w:rsidRDefault="00B6447A" w:rsidP="00B6447A">
            <w:pPr>
              <w:jc w:val="both"/>
              <w:rPr>
                <w:rFonts w:eastAsia="MS Mincho" w:cs="Times New Roman"/>
                <w:color w:val="auto"/>
                <w:szCs w:val="22"/>
              </w:rPr>
            </w:pPr>
          </w:p>
        </w:tc>
      </w:tr>
      <w:tr w:rsidR="00B6447A" w:rsidRPr="00B6447A" w14:paraId="776CCC0D" w14:textId="77777777" w:rsidTr="007907DA">
        <w:trPr>
          <w:trHeight w:val="320"/>
        </w:trPr>
        <w:tc>
          <w:tcPr>
            <w:tcW w:w="1579" w:type="dxa"/>
            <w:tcBorders>
              <w:top w:val="nil"/>
              <w:bottom w:val="nil"/>
            </w:tcBorders>
            <w:shd w:val="pct30" w:color="auto" w:fill="auto"/>
            <w:noWrap/>
            <w:hideMark/>
          </w:tcPr>
          <w:p w14:paraId="3855A828" w14:textId="77777777" w:rsidR="00B6447A" w:rsidRPr="00B6447A" w:rsidRDefault="00B6447A" w:rsidP="00B6447A">
            <w:pPr>
              <w:jc w:val="both"/>
              <w:rPr>
                <w:rFonts w:eastAsia="MS Mincho" w:cs="Times New Roman"/>
                <w:color w:val="auto"/>
                <w:szCs w:val="22"/>
              </w:rPr>
            </w:pPr>
          </w:p>
        </w:tc>
        <w:tc>
          <w:tcPr>
            <w:tcW w:w="2452" w:type="dxa"/>
            <w:shd w:val="pct15" w:color="auto" w:fill="auto"/>
            <w:noWrap/>
            <w:hideMark/>
          </w:tcPr>
          <w:p w14:paraId="4920D5F4" w14:textId="77777777" w:rsidR="00B6447A" w:rsidRPr="00B6447A" w:rsidRDefault="00B6447A" w:rsidP="00B6447A">
            <w:pPr>
              <w:jc w:val="both"/>
              <w:rPr>
                <w:rFonts w:eastAsia="MS Mincho" w:cs="Times New Roman"/>
                <w:color w:val="auto"/>
                <w:szCs w:val="22"/>
              </w:rPr>
            </w:pPr>
          </w:p>
        </w:tc>
        <w:tc>
          <w:tcPr>
            <w:tcW w:w="939" w:type="dxa"/>
            <w:noWrap/>
            <w:hideMark/>
          </w:tcPr>
          <w:p w14:paraId="0BBCE02A"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0.8669</w:t>
            </w:r>
          </w:p>
        </w:tc>
        <w:tc>
          <w:tcPr>
            <w:tcW w:w="939" w:type="dxa"/>
            <w:noWrap/>
            <w:hideMark/>
          </w:tcPr>
          <w:p w14:paraId="67F05BA9"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0.9585</w:t>
            </w:r>
          </w:p>
        </w:tc>
        <w:tc>
          <w:tcPr>
            <w:tcW w:w="939" w:type="dxa"/>
            <w:noWrap/>
            <w:hideMark/>
          </w:tcPr>
          <w:p w14:paraId="0AF94946"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noWrap/>
            <w:hideMark/>
          </w:tcPr>
          <w:p w14:paraId="187CC4F8"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0.4791</w:t>
            </w:r>
          </w:p>
        </w:tc>
        <w:tc>
          <w:tcPr>
            <w:tcW w:w="939" w:type="dxa"/>
            <w:tcBorders>
              <w:top w:val="nil"/>
              <w:bottom w:val="nil"/>
              <w:right w:val="nil"/>
            </w:tcBorders>
            <w:noWrap/>
            <w:hideMark/>
          </w:tcPr>
          <w:p w14:paraId="059D1CF6" w14:textId="77777777" w:rsidR="00B6447A" w:rsidRPr="00B6447A" w:rsidRDefault="00B6447A" w:rsidP="00B6447A">
            <w:pPr>
              <w:jc w:val="both"/>
              <w:rPr>
                <w:rFonts w:eastAsia="MS Mincho" w:cs="Times New Roman"/>
                <w:color w:val="auto"/>
                <w:szCs w:val="22"/>
              </w:rPr>
            </w:pPr>
          </w:p>
        </w:tc>
      </w:tr>
      <w:tr w:rsidR="00B6447A" w:rsidRPr="00B6447A" w14:paraId="230BBDD1" w14:textId="77777777" w:rsidTr="007907DA">
        <w:trPr>
          <w:trHeight w:val="320"/>
        </w:trPr>
        <w:tc>
          <w:tcPr>
            <w:tcW w:w="1579" w:type="dxa"/>
            <w:tcBorders>
              <w:top w:val="nil"/>
              <w:bottom w:val="nil"/>
            </w:tcBorders>
            <w:shd w:val="pct30" w:color="auto" w:fill="auto"/>
            <w:noWrap/>
            <w:hideMark/>
          </w:tcPr>
          <w:p w14:paraId="23DD01E4" w14:textId="77777777" w:rsidR="00B6447A" w:rsidRPr="00B6447A" w:rsidRDefault="00B6447A" w:rsidP="00B6447A">
            <w:pPr>
              <w:jc w:val="both"/>
              <w:rPr>
                <w:rFonts w:eastAsia="MS Mincho" w:cs="Times New Roman"/>
                <w:color w:val="auto"/>
                <w:szCs w:val="22"/>
              </w:rPr>
            </w:pPr>
          </w:p>
        </w:tc>
        <w:tc>
          <w:tcPr>
            <w:tcW w:w="2452" w:type="dxa"/>
            <w:shd w:val="pct15" w:color="auto" w:fill="auto"/>
            <w:noWrap/>
            <w:hideMark/>
          </w:tcPr>
          <w:p w14:paraId="709E4258" w14:textId="77777777" w:rsidR="00B6447A" w:rsidRPr="00B6447A" w:rsidRDefault="00B6447A" w:rsidP="00B6447A">
            <w:pPr>
              <w:jc w:val="both"/>
              <w:rPr>
                <w:rFonts w:eastAsia="MS Mincho" w:cs="Times New Roman"/>
                <w:color w:val="auto"/>
                <w:szCs w:val="22"/>
              </w:rPr>
            </w:pPr>
          </w:p>
        </w:tc>
        <w:tc>
          <w:tcPr>
            <w:tcW w:w="939" w:type="dxa"/>
            <w:tcBorders>
              <w:bottom w:val="single" w:sz="4" w:space="0" w:color="auto"/>
            </w:tcBorders>
            <w:noWrap/>
            <w:hideMark/>
          </w:tcPr>
          <w:p w14:paraId="026424DB"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0.673</w:t>
            </w:r>
          </w:p>
        </w:tc>
        <w:tc>
          <w:tcPr>
            <w:tcW w:w="939" w:type="dxa"/>
            <w:tcBorders>
              <w:bottom w:val="single" w:sz="4" w:space="0" w:color="auto"/>
            </w:tcBorders>
            <w:noWrap/>
            <w:hideMark/>
          </w:tcPr>
          <w:p w14:paraId="56E694D6"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0.3131</w:t>
            </w:r>
          </w:p>
        </w:tc>
        <w:tc>
          <w:tcPr>
            <w:tcW w:w="939" w:type="dxa"/>
            <w:tcBorders>
              <w:bottom w:val="single" w:sz="4" w:space="0" w:color="auto"/>
            </w:tcBorders>
            <w:noWrap/>
            <w:hideMark/>
          </w:tcPr>
          <w:p w14:paraId="66E8C72F"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tcBorders>
              <w:bottom w:val="single" w:sz="4" w:space="0" w:color="auto"/>
            </w:tcBorders>
            <w:noWrap/>
            <w:hideMark/>
          </w:tcPr>
          <w:p w14:paraId="0B2E4712"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0.3544</w:t>
            </w:r>
          </w:p>
        </w:tc>
        <w:tc>
          <w:tcPr>
            <w:tcW w:w="939" w:type="dxa"/>
            <w:tcBorders>
              <w:top w:val="nil"/>
              <w:bottom w:val="nil"/>
              <w:right w:val="nil"/>
            </w:tcBorders>
            <w:noWrap/>
            <w:hideMark/>
          </w:tcPr>
          <w:p w14:paraId="09692DB9" w14:textId="77777777" w:rsidR="00B6447A" w:rsidRPr="00B6447A" w:rsidRDefault="00B6447A" w:rsidP="00B6447A">
            <w:pPr>
              <w:jc w:val="both"/>
              <w:rPr>
                <w:rFonts w:eastAsia="MS Mincho" w:cs="Times New Roman"/>
                <w:color w:val="auto"/>
                <w:szCs w:val="22"/>
              </w:rPr>
            </w:pPr>
          </w:p>
        </w:tc>
      </w:tr>
      <w:tr w:rsidR="00B6447A" w:rsidRPr="00B6447A" w14:paraId="3C0FC7FC" w14:textId="77777777" w:rsidTr="00B6447A">
        <w:trPr>
          <w:trHeight w:val="320"/>
        </w:trPr>
        <w:tc>
          <w:tcPr>
            <w:tcW w:w="1579" w:type="dxa"/>
            <w:tcBorders>
              <w:top w:val="nil"/>
              <w:bottom w:val="nil"/>
            </w:tcBorders>
            <w:shd w:val="pct30" w:color="auto" w:fill="auto"/>
            <w:noWrap/>
            <w:hideMark/>
          </w:tcPr>
          <w:p w14:paraId="147DC9D4" w14:textId="77777777" w:rsidR="00B6447A" w:rsidRPr="00B6447A" w:rsidRDefault="00B6447A" w:rsidP="00B6447A">
            <w:pPr>
              <w:jc w:val="both"/>
              <w:rPr>
                <w:rFonts w:eastAsia="MS Mincho" w:cs="Times New Roman"/>
                <w:b/>
                <w:color w:val="auto"/>
                <w:szCs w:val="22"/>
              </w:rPr>
            </w:pPr>
            <w:r w:rsidRPr="00B6447A">
              <w:rPr>
                <w:rFonts w:eastAsia="MS Mincho" w:cs="Times New Roman"/>
                <w:b/>
                <w:color w:val="auto"/>
                <w:szCs w:val="22"/>
              </w:rPr>
              <w:t>Energy Matrix</w:t>
            </w:r>
          </w:p>
        </w:tc>
        <w:tc>
          <w:tcPr>
            <w:tcW w:w="2452" w:type="dxa"/>
            <w:shd w:val="pct15" w:color="auto" w:fill="auto"/>
            <w:noWrap/>
            <w:hideMark/>
          </w:tcPr>
          <w:p w14:paraId="38B487C2" w14:textId="77777777" w:rsidR="00B6447A" w:rsidRPr="00B6447A" w:rsidRDefault="00B6447A" w:rsidP="00B6447A">
            <w:pPr>
              <w:jc w:val="both"/>
              <w:rPr>
                <w:rFonts w:eastAsia="MS Mincho" w:cs="Times New Roman"/>
                <w:color w:val="auto"/>
                <w:szCs w:val="22"/>
              </w:rPr>
            </w:pPr>
          </w:p>
        </w:tc>
        <w:tc>
          <w:tcPr>
            <w:tcW w:w="939" w:type="dxa"/>
            <w:shd w:val="pct25" w:color="E5B8B7" w:fill="auto"/>
            <w:noWrap/>
            <w:hideMark/>
          </w:tcPr>
          <w:p w14:paraId="00C8EABB"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4.8851</w:t>
            </w:r>
          </w:p>
        </w:tc>
        <w:tc>
          <w:tcPr>
            <w:tcW w:w="939" w:type="dxa"/>
            <w:shd w:val="pct25" w:color="E5B8B7" w:fill="auto"/>
            <w:noWrap/>
            <w:hideMark/>
          </w:tcPr>
          <w:p w14:paraId="36E1C5D3"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3.7094</w:t>
            </w:r>
          </w:p>
        </w:tc>
        <w:tc>
          <w:tcPr>
            <w:tcW w:w="939" w:type="dxa"/>
            <w:shd w:val="pct25" w:color="E5B8B7" w:fill="auto"/>
            <w:noWrap/>
            <w:hideMark/>
          </w:tcPr>
          <w:p w14:paraId="0E6F0AD8"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4.566</w:t>
            </w:r>
          </w:p>
        </w:tc>
        <w:tc>
          <w:tcPr>
            <w:tcW w:w="939" w:type="dxa"/>
            <w:shd w:val="pct25" w:color="E5B8B7" w:fill="auto"/>
            <w:noWrap/>
            <w:hideMark/>
          </w:tcPr>
          <w:p w14:paraId="54FFC195"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tcBorders>
              <w:top w:val="nil"/>
              <w:bottom w:val="nil"/>
              <w:right w:val="nil"/>
            </w:tcBorders>
            <w:noWrap/>
            <w:hideMark/>
          </w:tcPr>
          <w:p w14:paraId="72B2450C" w14:textId="77777777" w:rsidR="00B6447A" w:rsidRPr="00B6447A" w:rsidRDefault="00B6447A" w:rsidP="00B6447A">
            <w:pPr>
              <w:jc w:val="both"/>
              <w:rPr>
                <w:rFonts w:eastAsia="MS Mincho" w:cs="Times New Roman"/>
                <w:color w:val="auto"/>
                <w:szCs w:val="22"/>
              </w:rPr>
            </w:pPr>
          </w:p>
        </w:tc>
      </w:tr>
      <w:tr w:rsidR="00B6447A" w:rsidRPr="00B6447A" w14:paraId="7093C322" w14:textId="77777777" w:rsidTr="00B6447A">
        <w:trPr>
          <w:trHeight w:val="320"/>
        </w:trPr>
        <w:tc>
          <w:tcPr>
            <w:tcW w:w="1579" w:type="dxa"/>
            <w:tcBorders>
              <w:top w:val="nil"/>
              <w:bottom w:val="nil"/>
            </w:tcBorders>
            <w:shd w:val="pct30" w:color="auto" w:fill="auto"/>
            <w:noWrap/>
            <w:hideMark/>
          </w:tcPr>
          <w:p w14:paraId="4477D44E" w14:textId="77777777" w:rsidR="00B6447A" w:rsidRPr="00B6447A" w:rsidRDefault="00B6447A" w:rsidP="00B6447A">
            <w:pPr>
              <w:jc w:val="both"/>
              <w:rPr>
                <w:rFonts w:eastAsia="MS Mincho" w:cs="Times New Roman"/>
                <w:b/>
                <w:color w:val="auto"/>
                <w:szCs w:val="22"/>
              </w:rPr>
            </w:pPr>
            <w:r w:rsidRPr="00B6447A">
              <w:rPr>
                <w:rFonts w:eastAsia="MS Mincho" w:cs="Times New Roman"/>
                <w:b/>
                <w:color w:val="auto"/>
                <w:szCs w:val="22"/>
              </w:rPr>
              <w:t>-10 foot</w:t>
            </w:r>
          </w:p>
        </w:tc>
        <w:tc>
          <w:tcPr>
            <w:tcW w:w="2452" w:type="dxa"/>
            <w:shd w:val="pct15" w:color="auto" w:fill="auto"/>
            <w:noWrap/>
            <w:hideMark/>
          </w:tcPr>
          <w:p w14:paraId="4418924C" w14:textId="77777777" w:rsidR="00B6447A" w:rsidRPr="00B6447A" w:rsidRDefault="00B6447A" w:rsidP="00B6447A">
            <w:pPr>
              <w:jc w:val="both"/>
              <w:rPr>
                <w:rFonts w:eastAsia="MS Mincho" w:cs="Times New Roman"/>
                <w:color w:val="auto"/>
                <w:szCs w:val="22"/>
              </w:rPr>
            </w:pPr>
          </w:p>
        </w:tc>
        <w:tc>
          <w:tcPr>
            <w:tcW w:w="939" w:type="dxa"/>
            <w:shd w:val="pct25" w:color="E5B8B7" w:fill="auto"/>
            <w:noWrap/>
            <w:hideMark/>
          </w:tcPr>
          <w:p w14:paraId="7DB13EE7"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shd w:val="pct25" w:color="E5B8B7" w:fill="auto"/>
            <w:noWrap/>
            <w:hideMark/>
          </w:tcPr>
          <w:p w14:paraId="13C72732"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5.8406</w:t>
            </w:r>
          </w:p>
        </w:tc>
        <w:tc>
          <w:tcPr>
            <w:tcW w:w="939" w:type="dxa"/>
            <w:shd w:val="pct25" w:color="E5B8B7" w:fill="auto"/>
            <w:noWrap/>
            <w:hideMark/>
          </w:tcPr>
          <w:p w14:paraId="5A3765A1"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6.3724</w:t>
            </w:r>
          </w:p>
        </w:tc>
        <w:tc>
          <w:tcPr>
            <w:tcW w:w="939" w:type="dxa"/>
            <w:shd w:val="pct25" w:color="E5B8B7" w:fill="auto"/>
            <w:noWrap/>
            <w:hideMark/>
          </w:tcPr>
          <w:p w14:paraId="1A42C1BC"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4.2602</w:t>
            </w:r>
          </w:p>
        </w:tc>
        <w:tc>
          <w:tcPr>
            <w:tcW w:w="939" w:type="dxa"/>
            <w:tcBorders>
              <w:top w:val="nil"/>
              <w:bottom w:val="nil"/>
              <w:right w:val="nil"/>
            </w:tcBorders>
            <w:noWrap/>
            <w:hideMark/>
          </w:tcPr>
          <w:p w14:paraId="0E0F0086" w14:textId="77777777" w:rsidR="00B6447A" w:rsidRPr="00B6447A" w:rsidRDefault="00B6447A" w:rsidP="00B6447A">
            <w:pPr>
              <w:jc w:val="both"/>
              <w:rPr>
                <w:rFonts w:eastAsia="MS Mincho" w:cs="Times New Roman"/>
                <w:color w:val="auto"/>
                <w:szCs w:val="22"/>
              </w:rPr>
            </w:pPr>
          </w:p>
        </w:tc>
      </w:tr>
      <w:tr w:rsidR="00B6447A" w:rsidRPr="00B6447A" w14:paraId="4388E4AB" w14:textId="77777777" w:rsidTr="00B6447A">
        <w:trPr>
          <w:trHeight w:val="320"/>
        </w:trPr>
        <w:tc>
          <w:tcPr>
            <w:tcW w:w="1579" w:type="dxa"/>
            <w:tcBorders>
              <w:top w:val="nil"/>
              <w:bottom w:val="nil"/>
            </w:tcBorders>
            <w:shd w:val="pct30" w:color="auto" w:fill="auto"/>
            <w:noWrap/>
            <w:hideMark/>
          </w:tcPr>
          <w:p w14:paraId="6FB1E0DE" w14:textId="77777777" w:rsidR="00B6447A" w:rsidRPr="00B6447A" w:rsidRDefault="00B6447A" w:rsidP="00B6447A">
            <w:pPr>
              <w:jc w:val="both"/>
              <w:rPr>
                <w:rFonts w:eastAsia="MS Mincho" w:cs="Times New Roman"/>
                <w:b/>
                <w:color w:val="auto"/>
                <w:szCs w:val="22"/>
              </w:rPr>
            </w:pPr>
          </w:p>
        </w:tc>
        <w:tc>
          <w:tcPr>
            <w:tcW w:w="2452" w:type="dxa"/>
            <w:shd w:val="pct15" w:color="auto" w:fill="auto"/>
            <w:noWrap/>
            <w:hideMark/>
          </w:tcPr>
          <w:p w14:paraId="160C85AF" w14:textId="77777777" w:rsidR="00B6447A" w:rsidRPr="00B6447A" w:rsidRDefault="00B6447A" w:rsidP="00B6447A">
            <w:pPr>
              <w:jc w:val="both"/>
              <w:rPr>
                <w:rFonts w:eastAsia="MS Mincho" w:cs="Times New Roman"/>
                <w:color w:val="auto"/>
                <w:szCs w:val="22"/>
              </w:rPr>
            </w:pPr>
          </w:p>
        </w:tc>
        <w:tc>
          <w:tcPr>
            <w:tcW w:w="939" w:type="dxa"/>
            <w:shd w:val="pct25" w:color="E5B8B7" w:fill="auto"/>
            <w:noWrap/>
            <w:hideMark/>
          </w:tcPr>
          <w:p w14:paraId="797146BD"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1.1993</w:t>
            </w:r>
          </w:p>
        </w:tc>
        <w:tc>
          <w:tcPr>
            <w:tcW w:w="939" w:type="dxa"/>
            <w:shd w:val="pct25" w:color="E5B8B7" w:fill="auto"/>
            <w:noWrap/>
            <w:hideMark/>
          </w:tcPr>
          <w:p w14:paraId="09B3BB65"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1.3188</w:t>
            </w:r>
          </w:p>
        </w:tc>
        <w:tc>
          <w:tcPr>
            <w:tcW w:w="939" w:type="dxa"/>
            <w:shd w:val="pct25" w:color="E5B8B7" w:fill="auto"/>
            <w:noWrap/>
            <w:hideMark/>
          </w:tcPr>
          <w:p w14:paraId="4F28D98C"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1.5041</w:t>
            </w:r>
          </w:p>
        </w:tc>
        <w:tc>
          <w:tcPr>
            <w:tcW w:w="939" w:type="dxa"/>
            <w:shd w:val="pct25" w:color="E5B8B7" w:fill="auto"/>
            <w:noWrap/>
            <w:hideMark/>
          </w:tcPr>
          <w:p w14:paraId="6D2EB11D"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tcBorders>
              <w:top w:val="nil"/>
              <w:bottom w:val="nil"/>
              <w:right w:val="nil"/>
            </w:tcBorders>
            <w:noWrap/>
            <w:hideMark/>
          </w:tcPr>
          <w:p w14:paraId="334D9CE6" w14:textId="77777777" w:rsidR="00B6447A" w:rsidRPr="00B6447A" w:rsidRDefault="00B6447A" w:rsidP="00B6447A">
            <w:pPr>
              <w:jc w:val="both"/>
              <w:rPr>
                <w:rFonts w:eastAsia="MS Mincho" w:cs="Times New Roman"/>
                <w:color w:val="auto"/>
                <w:szCs w:val="22"/>
              </w:rPr>
            </w:pPr>
          </w:p>
        </w:tc>
      </w:tr>
      <w:tr w:rsidR="00B6447A" w:rsidRPr="00B6447A" w14:paraId="30C26291" w14:textId="77777777" w:rsidTr="00B6447A">
        <w:trPr>
          <w:trHeight w:val="320"/>
        </w:trPr>
        <w:tc>
          <w:tcPr>
            <w:tcW w:w="1579" w:type="dxa"/>
            <w:tcBorders>
              <w:top w:val="nil"/>
              <w:bottom w:val="nil"/>
            </w:tcBorders>
            <w:shd w:val="pct30" w:color="auto" w:fill="auto"/>
            <w:noWrap/>
            <w:hideMark/>
          </w:tcPr>
          <w:p w14:paraId="75B9480A" w14:textId="77777777" w:rsidR="00B6447A" w:rsidRPr="00B6447A" w:rsidRDefault="00B6447A" w:rsidP="00B6447A">
            <w:pPr>
              <w:jc w:val="both"/>
              <w:rPr>
                <w:rFonts w:eastAsia="MS Mincho" w:cs="Times New Roman"/>
                <w:color w:val="auto"/>
                <w:szCs w:val="22"/>
              </w:rPr>
            </w:pPr>
          </w:p>
        </w:tc>
        <w:tc>
          <w:tcPr>
            <w:tcW w:w="2452" w:type="dxa"/>
            <w:shd w:val="pct15" w:color="auto" w:fill="auto"/>
            <w:noWrap/>
            <w:hideMark/>
          </w:tcPr>
          <w:p w14:paraId="600D9241" w14:textId="77777777" w:rsidR="00B6447A" w:rsidRPr="00B6447A" w:rsidRDefault="00B6447A" w:rsidP="00B6447A">
            <w:pPr>
              <w:jc w:val="both"/>
              <w:rPr>
                <w:rFonts w:eastAsia="MS Mincho" w:cs="Times New Roman"/>
                <w:color w:val="auto"/>
                <w:szCs w:val="22"/>
              </w:rPr>
            </w:pPr>
          </w:p>
        </w:tc>
        <w:tc>
          <w:tcPr>
            <w:tcW w:w="939" w:type="dxa"/>
            <w:shd w:val="pct25" w:color="E5B8B7" w:fill="auto"/>
            <w:noWrap/>
            <w:hideMark/>
          </w:tcPr>
          <w:p w14:paraId="03B0B3BD"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shd w:val="pct25" w:color="E5B8B7" w:fill="auto"/>
            <w:noWrap/>
            <w:hideMark/>
          </w:tcPr>
          <w:p w14:paraId="2CEC1142"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1.9175</w:t>
            </w:r>
          </w:p>
        </w:tc>
        <w:tc>
          <w:tcPr>
            <w:tcW w:w="939" w:type="dxa"/>
            <w:shd w:val="pct25" w:color="E5B8B7" w:fill="auto"/>
            <w:noWrap/>
            <w:hideMark/>
          </w:tcPr>
          <w:p w14:paraId="775EE245"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2.0824</w:t>
            </w:r>
          </w:p>
        </w:tc>
        <w:tc>
          <w:tcPr>
            <w:tcW w:w="939" w:type="dxa"/>
            <w:shd w:val="pct25" w:color="E5B8B7" w:fill="auto"/>
            <w:noWrap/>
            <w:hideMark/>
          </w:tcPr>
          <w:p w14:paraId="0E1B7458"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1.7399</w:t>
            </w:r>
          </w:p>
        </w:tc>
        <w:tc>
          <w:tcPr>
            <w:tcW w:w="939" w:type="dxa"/>
            <w:tcBorders>
              <w:top w:val="nil"/>
              <w:bottom w:val="nil"/>
              <w:right w:val="nil"/>
            </w:tcBorders>
            <w:noWrap/>
            <w:hideMark/>
          </w:tcPr>
          <w:p w14:paraId="4E4B106F" w14:textId="77777777" w:rsidR="00B6447A" w:rsidRPr="00B6447A" w:rsidRDefault="00B6447A" w:rsidP="00B6447A">
            <w:pPr>
              <w:jc w:val="both"/>
              <w:rPr>
                <w:rFonts w:eastAsia="MS Mincho" w:cs="Times New Roman"/>
                <w:color w:val="auto"/>
                <w:szCs w:val="22"/>
              </w:rPr>
            </w:pPr>
          </w:p>
        </w:tc>
      </w:tr>
      <w:tr w:rsidR="00B6447A" w:rsidRPr="00B6447A" w14:paraId="021EAEA4" w14:textId="77777777" w:rsidTr="00B6447A">
        <w:trPr>
          <w:trHeight w:val="320"/>
        </w:trPr>
        <w:tc>
          <w:tcPr>
            <w:tcW w:w="1579" w:type="dxa"/>
            <w:tcBorders>
              <w:top w:val="nil"/>
              <w:bottom w:val="nil"/>
            </w:tcBorders>
            <w:shd w:val="pct30" w:color="auto" w:fill="auto"/>
            <w:noWrap/>
            <w:hideMark/>
          </w:tcPr>
          <w:p w14:paraId="2C4C3243" w14:textId="77777777" w:rsidR="00B6447A" w:rsidRPr="00B6447A" w:rsidRDefault="00B6447A" w:rsidP="00B6447A">
            <w:pPr>
              <w:jc w:val="both"/>
              <w:rPr>
                <w:rFonts w:eastAsia="MS Mincho" w:cs="Times New Roman"/>
                <w:color w:val="auto"/>
                <w:szCs w:val="22"/>
              </w:rPr>
            </w:pPr>
          </w:p>
        </w:tc>
        <w:tc>
          <w:tcPr>
            <w:tcW w:w="2452" w:type="dxa"/>
            <w:shd w:val="pct15" w:color="auto" w:fill="auto"/>
            <w:noWrap/>
            <w:hideMark/>
          </w:tcPr>
          <w:p w14:paraId="0231092A" w14:textId="77777777" w:rsidR="00B6447A" w:rsidRPr="00B6447A" w:rsidRDefault="00B6447A" w:rsidP="00B6447A">
            <w:pPr>
              <w:jc w:val="both"/>
              <w:rPr>
                <w:rFonts w:eastAsia="MS Mincho" w:cs="Times New Roman"/>
                <w:color w:val="auto"/>
                <w:szCs w:val="22"/>
              </w:rPr>
            </w:pPr>
          </w:p>
        </w:tc>
        <w:tc>
          <w:tcPr>
            <w:tcW w:w="939" w:type="dxa"/>
            <w:shd w:val="pct25" w:color="E5B8B7" w:fill="auto"/>
            <w:noWrap/>
            <w:hideMark/>
          </w:tcPr>
          <w:p w14:paraId="2E39350D"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shd w:val="pct25" w:color="E5B8B7" w:fill="auto"/>
            <w:noWrap/>
            <w:hideMark/>
          </w:tcPr>
          <w:p w14:paraId="63B4EE51"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0.8898</w:t>
            </w:r>
          </w:p>
        </w:tc>
        <w:tc>
          <w:tcPr>
            <w:tcW w:w="939" w:type="dxa"/>
            <w:shd w:val="pct25" w:color="E5B8B7" w:fill="auto"/>
            <w:noWrap/>
            <w:hideMark/>
          </w:tcPr>
          <w:p w14:paraId="2F278BEB"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2.1099</w:t>
            </w:r>
          </w:p>
        </w:tc>
        <w:tc>
          <w:tcPr>
            <w:tcW w:w="939" w:type="dxa"/>
            <w:shd w:val="pct25" w:color="E5B8B7" w:fill="auto"/>
            <w:noWrap/>
            <w:hideMark/>
          </w:tcPr>
          <w:p w14:paraId="1B2F7ED4"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2.3318</w:t>
            </w:r>
          </w:p>
        </w:tc>
        <w:tc>
          <w:tcPr>
            <w:tcW w:w="939" w:type="dxa"/>
            <w:tcBorders>
              <w:top w:val="nil"/>
              <w:bottom w:val="nil"/>
              <w:right w:val="nil"/>
            </w:tcBorders>
            <w:noWrap/>
            <w:hideMark/>
          </w:tcPr>
          <w:p w14:paraId="0821574C" w14:textId="77777777" w:rsidR="00B6447A" w:rsidRPr="00B6447A" w:rsidRDefault="00B6447A" w:rsidP="00B6447A">
            <w:pPr>
              <w:jc w:val="both"/>
              <w:rPr>
                <w:rFonts w:eastAsia="MS Mincho" w:cs="Times New Roman"/>
                <w:color w:val="auto"/>
                <w:szCs w:val="22"/>
              </w:rPr>
            </w:pPr>
          </w:p>
        </w:tc>
      </w:tr>
      <w:tr w:rsidR="00B6447A" w:rsidRPr="00B6447A" w14:paraId="2F3245D7" w14:textId="77777777" w:rsidTr="00B6447A">
        <w:trPr>
          <w:trHeight w:val="320"/>
        </w:trPr>
        <w:tc>
          <w:tcPr>
            <w:tcW w:w="1579" w:type="dxa"/>
            <w:tcBorders>
              <w:top w:val="nil"/>
              <w:bottom w:val="nil"/>
            </w:tcBorders>
            <w:shd w:val="pct30" w:color="auto" w:fill="auto"/>
            <w:noWrap/>
            <w:hideMark/>
          </w:tcPr>
          <w:p w14:paraId="6E1E8D9C" w14:textId="77777777" w:rsidR="00B6447A" w:rsidRPr="00B6447A" w:rsidRDefault="00B6447A" w:rsidP="00B6447A">
            <w:pPr>
              <w:jc w:val="both"/>
              <w:rPr>
                <w:rFonts w:eastAsia="MS Mincho" w:cs="Times New Roman"/>
                <w:color w:val="auto"/>
                <w:szCs w:val="22"/>
              </w:rPr>
            </w:pPr>
          </w:p>
        </w:tc>
        <w:tc>
          <w:tcPr>
            <w:tcW w:w="2452" w:type="dxa"/>
            <w:shd w:val="pct15" w:color="auto" w:fill="auto"/>
            <w:noWrap/>
            <w:hideMark/>
          </w:tcPr>
          <w:p w14:paraId="252B972E" w14:textId="77777777" w:rsidR="00B6447A" w:rsidRPr="00B6447A" w:rsidRDefault="00B6447A" w:rsidP="00B6447A">
            <w:pPr>
              <w:jc w:val="both"/>
              <w:rPr>
                <w:rFonts w:eastAsia="MS Mincho" w:cs="Times New Roman"/>
                <w:color w:val="auto"/>
                <w:szCs w:val="22"/>
              </w:rPr>
            </w:pPr>
          </w:p>
        </w:tc>
        <w:tc>
          <w:tcPr>
            <w:tcW w:w="939" w:type="dxa"/>
            <w:shd w:val="pct25" w:color="E5B8B7" w:fill="auto"/>
            <w:noWrap/>
            <w:hideMark/>
          </w:tcPr>
          <w:p w14:paraId="145393B5"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4.2699</w:t>
            </w:r>
          </w:p>
        </w:tc>
        <w:tc>
          <w:tcPr>
            <w:tcW w:w="939" w:type="dxa"/>
            <w:shd w:val="pct25" w:color="E5B8B7" w:fill="auto"/>
            <w:noWrap/>
            <w:hideMark/>
          </w:tcPr>
          <w:p w14:paraId="655651FB"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4.646</w:t>
            </w:r>
          </w:p>
        </w:tc>
        <w:tc>
          <w:tcPr>
            <w:tcW w:w="939" w:type="dxa"/>
            <w:shd w:val="pct25" w:color="E5B8B7" w:fill="auto"/>
            <w:noWrap/>
            <w:hideMark/>
          </w:tcPr>
          <w:p w14:paraId="3B93F21C"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4.8871</w:t>
            </w:r>
          </w:p>
        </w:tc>
        <w:tc>
          <w:tcPr>
            <w:tcW w:w="939" w:type="dxa"/>
            <w:shd w:val="pct25" w:color="E5B8B7" w:fill="auto"/>
            <w:noWrap/>
            <w:hideMark/>
          </w:tcPr>
          <w:p w14:paraId="35BBF38A"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tcBorders>
              <w:top w:val="nil"/>
              <w:bottom w:val="nil"/>
              <w:right w:val="nil"/>
            </w:tcBorders>
            <w:noWrap/>
            <w:hideMark/>
          </w:tcPr>
          <w:p w14:paraId="067AC709" w14:textId="77777777" w:rsidR="00B6447A" w:rsidRPr="00B6447A" w:rsidRDefault="00B6447A" w:rsidP="00B6447A">
            <w:pPr>
              <w:jc w:val="both"/>
              <w:rPr>
                <w:rFonts w:eastAsia="MS Mincho" w:cs="Times New Roman"/>
                <w:color w:val="auto"/>
                <w:szCs w:val="22"/>
              </w:rPr>
            </w:pPr>
          </w:p>
        </w:tc>
      </w:tr>
      <w:tr w:rsidR="00B6447A" w:rsidRPr="00B6447A" w14:paraId="68AFFBC1" w14:textId="77777777" w:rsidTr="007907DA">
        <w:trPr>
          <w:trHeight w:val="320"/>
        </w:trPr>
        <w:tc>
          <w:tcPr>
            <w:tcW w:w="1579" w:type="dxa"/>
            <w:tcBorders>
              <w:top w:val="nil"/>
              <w:bottom w:val="single" w:sz="4" w:space="0" w:color="auto"/>
            </w:tcBorders>
            <w:shd w:val="pct30" w:color="auto" w:fill="auto"/>
            <w:noWrap/>
            <w:hideMark/>
          </w:tcPr>
          <w:p w14:paraId="36AE0AF8" w14:textId="77777777" w:rsidR="00B6447A" w:rsidRPr="00B6447A" w:rsidRDefault="00B6447A" w:rsidP="00B6447A">
            <w:pPr>
              <w:jc w:val="both"/>
              <w:rPr>
                <w:rFonts w:eastAsia="MS Mincho" w:cs="Times New Roman"/>
                <w:color w:val="auto"/>
                <w:szCs w:val="22"/>
              </w:rPr>
            </w:pPr>
          </w:p>
        </w:tc>
        <w:tc>
          <w:tcPr>
            <w:tcW w:w="2452" w:type="dxa"/>
            <w:tcBorders>
              <w:bottom w:val="single" w:sz="4" w:space="0" w:color="auto"/>
            </w:tcBorders>
            <w:shd w:val="pct15" w:color="auto" w:fill="auto"/>
            <w:noWrap/>
            <w:hideMark/>
          </w:tcPr>
          <w:p w14:paraId="4DE798F8"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most downstream position</w:t>
            </w:r>
          </w:p>
        </w:tc>
        <w:tc>
          <w:tcPr>
            <w:tcW w:w="939" w:type="dxa"/>
            <w:tcBorders>
              <w:bottom w:val="single" w:sz="4" w:space="0" w:color="auto"/>
            </w:tcBorders>
            <w:noWrap/>
            <w:hideMark/>
          </w:tcPr>
          <w:p w14:paraId="48E449DF"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tcBorders>
              <w:bottom w:val="single" w:sz="4" w:space="0" w:color="auto"/>
            </w:tcBorders>
            <w:noWrap/>
            <w:hideMark/>
          </w:tcPr>
          <w:p w14:paraId="78F2B970"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0.8024</w:t>
            </w:r>
          </w:p>
        </w:tc>
        <w:tc>
          <w:tcPr>
            <w:tcW w:w="939" w:type="dxa"/>
            <w:tcBorders>
              <w:bottom w:val="single" w:sz="4" w:space="0" w:color="auto"/>
            </w:tcBorders>
            <w:noWrap/>
            <w:hideMark/>
          </w:tcPr>
          <w:p w14:paraId="12C0FE31"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0.3061</w:t>
            </w:r>
          </w:p>
        </w:tc>
        <w:tc>
          <w:tcPr>
            <w:tcW w:w="939" w:type="dxa"/>
            <w:tcBorders>
              <w:bottom w:val="single" w:sz="4" w:space="0" w:color="auto"/>
            </w:tcBorders>
            <w:noWrap/>
            <w:hideMark/>
          </w:tcPr>
          <w:p w14:paraId="10E46510"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0.3178</w:t>
            </w:r>
          </w:p>
        </w:tc>
        <w:tc>
          <w:tcPr>
            <w:tcW w:w="939" w:type="dxa"/>
            <w:tcBorders>
              <w:top w:val="nil"/>
              <w:bottom w:val="nil"/>
              <w:right w:val="nil"/>
            </w:tcBorders>
            <w:noWrap/>
            <w:hideMark/>
          </w:tcPr>
          <w:p w14:paraId="2505C053" w14:textId="77777777" w:rsidR="00B6447A" w:rsidRPr="00B6447A" w:rsidRDefault="00B6447A" w:rsidP="00B6447A">
            <w:pPr>
              <w:jc w:val="both"/>
              <w:rPr>
                <w:rFonts w:eastAsia="MS Mincho" w:cs="Times New Roman"/>
                <w:color w:val="auto"/>
                <w:szCs w:val="22"/>
              </w:rPr>
            </w:pPr>
          </w:p>
        </w:tc>
      </w:tr>
      <w:tr w:rsidR="00B6447A" w:rsidRPr="00B6447A" w14:paraId="738ACF94" w14:textId="77777777" w:rsidTr="007907DA">
        <w:trPr>
          <w:trHeight w:val="320"/>
        </w:trPr>
        <w:tc>
          <w:tcPr>
            <w:tcW w:w="1579" w:type="dxa"/>
            <w:tcBorders>
              <w:left w:val="nil"/>
              <w:bottom w:val="single" w:sz="4" w:space="0" w:color="auto"/>
              <w:right w:val="nil"/>
            </w:tcBorders>
            <w:noWrap/>
            <w:hideMark/>
          </w:tcPr>
          <w:p w14:paraId="4259FF84" w14:textId="77777777" w:rsidR="00B6447A" w:rsidRPr="00B6447A" w:rsidRDefault="00B6447A" w:rsidP="00B6447A">
            <w:pPr>
              <w:jc w:val="both"/>
              <w:rPr>
                <w:rFonts w:eastAsia="MS Mincho" w:cs="Times New Roman"/>
                <w:color w:val="auto"/>
                <w:szCs w:val="22"/>
              </w:rPr>
            </w:pPr>
          </w:p>
        </w:tc>
        <w:tc>
          <w:tcPr>
            <w:tcW w:w="2452" w:type="dxa"/>
            <w:tcBorders>
              <w:left w:val="nil"/>
              <w:bottom w:val="single" w:sz="4" w:space="0" w:color="auto"/>
              <w:right w:val="nil"/>
            </w:tcBorders>
            <w:noWrap/>
            <w:hideMark/>
          </w:tcPr>
          <w:p w14:paraId="11AC5415" w14:textId="77777777" w:rsidR="00B6447A" w:rsidRPr="00B6447A" w:rsidRDefault="00B6447A" w:rsidP="00B6447A">
            <w:pPr>
              <w:jc w:val="both"/>
              <w:rPr>
                <w:rFonts w:eastAsia="MS Mincho" w:cs="Times New Roman"/>
                <w:color w:val="auto"/>
                <w:szCs w:val="22"/>
              </w:rPr>
            </w:pPr>
          </w:p>
        </w:tc>
        <w:tc>
          <w:tcPr>
            <w:tcW w:w="939" w:type="dxa"/>
            <w:tcBorders>
              <w:left w:val="nil"/>
              <w:right w:val="nil"/>
            </w:tcBorders>
            <w:noWrap/>
            <w:hideMark/>
          </w:tcPr>
          <w:p w14:paraId="1B22570A" w14:textId="77777777" w:rsidR="00B6447A" w:rsidRPr="00B6447A" w:rsidRDefault="00B6447A" w:rsidP="00B6447A">
            <w:pPr>
              <w:jc w:val="both"/>
              <w:rPr>
                <w:rFonts w:eastAsia="MS Mincho" w:cs="Times New Roman"/>
                <w:color w:val="auto"/>
                <w:szCs w:val="22"/>
              </w:rPr>
            </w:pPr>
          </w:p>
        </w:tc>
        <w:tc>
          <w:tcPr>
            <w:tcW w:w="939" w:type="dxa"/>
            <w:tcBorders>
              <w:left w:val="nil"/>
              <w:right w:val="nil"/>
            </w:tcBorders>
            <w:noWrap/>
            <w:hideMark/>
          </w:tcPr>
          <w:p w14:paraId="0F71D0F6" w14:textId="77777777" w:rsidR="00B6447A" w:rsidRPr="00B6447A" w:rsidRDefault="00B6447A" w:rsidP="00B6447A">
            <w:pPr>
              <w:jc w:val="both"/>
              <w:rPr>
                <w:rFonts w:eastAsia="MS Mincho" w:cs="Times New Roman"/>
                <w:color w:val="auto"/>
                <w:szCs w:val="22"/>
              </w:rPr>
            </w:pPr>
          </w:p>
        </w:tc>
        <w:tc>
          <w:tcPr>
            <w:tcW w:w="939" w:type="dxa"/>
            <w:tcBorders>
              <w:left w:val="nil"/>
              <w:right w:val="nil"/>
            </w:tcBorders>
            <w:noWrap/>
            <w:hideMark/>
          </w:tcPr>
          <w:p w14:paraId="1C6A14EF" w14:textId="77777777" w:rsidR="00B6447A" w:rsidRPr="00B6447A" w:rsidRDefault="00B6447A" w:rsidP="00B6447A">
            <w:pPr>
              <w:jc w:val="both"/>
              <w:rPr>
                <w:rFonts w:eastAsia="MS Mincho" w:cs="Times New Roman"/>
                <w:color w:val="auto"/>
                <w:szCs w:val="22"/>
              </w:rPr>
            </w:pPr>
          </w:p>
        </w:tc>
        <w:tc>
          <w:tcPr>
            <w:tcW w:w="939" w:type="dxa"/>
            <w:tcBorders>
              <w:left w:val="nil"/>
              <w:right w:val="nil"/>
            </w:tcBorders>
            <w:noWrap/>
            <w:hideMark/>
          </w:tcPr>
          <w:p w14:paraId="2CB1C4B4" w14:textId="77777777" w:rsidR="00B6447A" w:rsidRPr="00B6447A" w:rsidRDefault="00B6447A" w:rsidP="00B6447A">
            <w:pPr>
              <w:jc w:val="both"/>
              <w:rPr>
                <w:rFonts w:eastAsia="MS Mincho" w:cs="Times New Roman"/>
                <w:color w:val="auto"/>
                <w:szCs w:val="22"/>
              </w:rPr>
            </w:pPr>
          </w:p>
        </w:tc>
        <w:tc>
          <w:tcPr>
            <w:tcW w:w="939" w:type="dxa"/>
            <w:tcBorders>
              <w:top w:val="nil"/>
              <w:left w:val="nil"/>
              <w:bottom w:val="nil"/>
              <w:right w:val="nil"/>
            </w:tcBorders>
            <w:noWrap/>
            <w:hideMark/>
          </w:tcPr>
          <w:p w14:paraId="3AD409DA" w14:textId="77777777" w:rsidR="00B6447A" w:rsidRPr="00B6447A" w:rsidRDefault="00B6447A" w:rsidP="00B6447A">
            <w:pPr>
              <w:jc w:val="both"/>
              <w:rPr>
                <w:rFonts w:eastAsia="MS Mincho" w:cs="Times New Roman"/>
                <w:color w:val="auto"/>
                <w:szCs w:val="22"/>
              </w:rPr>
            </w:pPr>
          </w:p>
        </w:tc>
      </w:tr>
      <w:tr w:rsidR="00B6447A" w:rsidRPr="00B6447A" w14:paraId="15132968" w14:textId="77777777" w:rsidTr="007907DA">
        <w:trPr>
          <w:trHeight w:val="320"/>
        </w:trPr>
        <w:tc>
          <w:tcPr>
            <w:tcW w:w="1579" w:type="dxa"/>
            <w:tcBorders>
              <w:bottom w:val="nil"/>
            </w:tcBorders>
            <w:shd w:val="pct30" w:color="auto" w:fill="auto"/>
            <w:noWrap/>
            <w:hideMark/>
          </w:tcPr>
          <w:p w14:paraId="2F4A435F" w14:textId="77777777" w:rsidR="00B6447A" w:rsidRPr="00B6447A" w:rsidRDefault="00B6447A" w:rsidP="00B6447A">
            <w:pPr>
              <w:jc w:val="both"/>
              <w:rPr>
                <w:rFonts w:eastAsia="MS Mincho" w:cs="Times New Roman"/>
                <w:color w:val="auto"/>
                <w:szCs w:val="22"/>
              </w:rPr>
            </w:pPr>
          </w:p>
        </w:tc>
        <w:tc>
          <w:tcPr>
            <w:tcW w:w="2452" w:type="dxa"/>
            <w:shd w:val="pct15" w:color="auto" w:fill="auto"/>
            <w:noWrap/>
            <w:hideMark/>
          </w:tcPr>
          <w:p w14:paraId="4F076ED9"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most upstream</w:t>
            </w:r>
          </w:p>
        </w:tc>
        <w:tc>
          <w:tcPr>
            <w:tcW w:w="939" w:type="dxa"/>
            <w:noWrap/>
            <w:hideMark/>
          </w:tcPr>
          <w:p w14:paraId="6B3464C7"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noWrap/>
            <w:hideMark/>
          </w:tcPr>
          <w:p w14:paraId="540B205A"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0.6782</w:t>
            </w:r>
          </w:p>
        </w:tc>
        <w:tc>
          <w:tcPr>
            <w:tcW w:w="939" w:type="dxa"/>
            <w:noWrap/>
            <w:hideMark/>
          </w:tcPr>
          <w:p w14:paraId="49E4F27D"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0.2726</w:t>
            </w:r>
          </w:p>
        </w:tc>
        <w:tc>
          <w:tcPr>
            <w:tcW w:w="939" w:type="dxa"/>
            <w:noWrap/>
            <w:hideMark/>
          </w:tcPr>
          <w:p w14:paraId="6F377E6C"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0.1205</w:t>
            </w:r>
          </w:p>
        </w:tc>
        <w:tc>
          <w:tcPr>
            <w:tcW w:w="939" w:type="dxa"/>
            <w:tcBorders>
              <w:top w:val="nil"/>
              <w:bottom w:val="nil"/>
              <w:right w:val="nil"/>
            </w:tcBorders>
            <w:noWrap/>
            <w:hideMark/>
          </w:tcPr>
          <w:p w14:paraId="3EF9ED58" w14:textId="77777777" w:rsidR="00B6447A" w:rsidRPr="00B6447A" w:rsidRDefault="00B6447A" w:rsidP="00B6447A">
            <w:pPr>
              <w:jc w:val="both"/>
              <w:rPr>
                <w:rFonts w:eastAsia="MS Mincho" w:cs="Times New Roman"/>
                <w:color w:val="auto"/>
                <w:szCs w:val="22"/>
              </w:rPr>
            </w:pPr>
          </w:p>
        </w:tc>
      </w:tr>
      <w:tr w:rsidR="00B6447A" w:rsidRPr="00B6447A" w14:paraId="3BE52299" w14:textId="77777777" w:rsidTr="007907DA">
        <w:trPr>
          <w:trHeight w:val="320"/>
        </w:trPr>
        <w:tc>
          <w:tcPr>
            <w:tcW w:w="1579" w:type="dxa"/>
            <w:tcBorders>
              <w:top w:val="nil"/>
              <w:bottom w:val="nil"/>
            </w:tcBorders>
            <w:shd w:val="pct30" w:color="auto" w:fill="auto"/>
            <w:noWrap/>
            <w:hideMark/>
          </w:tcPr>
          <w:p w14:paraId="1B28257E" w14:textId="77777777" w:rsidR="00B6447A" w:rsidRPr="00B6447A" w:rsidRDefault="00B6447A" w:rsidP="00B6447A">
            <w:pPr>
              <w:jc w:val="both"/>
              <w:rPr>
                <w:rFonts w:eastAsia="MS Mincho" w:cs="Times New Roman"/>
                <w:color w:val="auto"/>
                <w:szCs w:val="22"/>
              </w:rPr>
            </w:pPr>
          </w:p>
        </w:tc>
        <w:tc>
          <w:tcPr>
            <w:tcW w:w="2452" w:type="dxa"/>
            <w:shd w:val="pct15" w:color="auto" w:fill="auto"/>
            <w:noWrap/>
            <w:hideMark/>
          </w:tcPr>
          <w:p w14:paraId="6E331AC7" w14:textId="77777777" w:rsidR="00B6447A" w:rsidRPr="00B6447A" w:rsidRDefault="00B6447A" w:rsidP="00B6447A">
            <w:pPr>
              <w:jc w:val="both"/>
              <w:rPr>
                <w:rFonts w:eastAsia="MS Mincho" w:cs="Times New Roman"/>
                <w:color w:val="auto"/>
                <w:szCs w:val="22"/>
              </w:rPr>
            </w:pPr>
          </w:p>
        </w:tc>
        <w:tc>
          <w:tcPr>
            <w:tcW w:w="939" w:type="dxa"/>
            <w:tcBorders>
              <w:bottom w:val="single" w:sz="4" w:space="0" w:color="auto"/>
            </w:tcBorders>
            <w:noWrap/>
            <w:hideMark/>
          </w:tcPr>
          <w:p w14:paraId="3997337D"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0.3426</w:t>
            </w:r>
          </w:p>
        </w:tc>
        <w:tc>
          <w:tcPr>
            <w:tcW w:w="939" w:type="dxa"/>
            <w:tcBorders>
              <w:bottom w:val="single" w:sz="4" w:space="0" w:color="auto"/>
            </w:tcBorders>
            <w:noWrap/>
            <w:hideMark/>
          </w:tcPr>
          <w:p w14:paraId="789F0B2A"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tcBorders>
              <w:bottom w:val="single" w:sz="4" w:space="0" w:color="auto"/>
            </w:tcBorders>
            <w:noWrap/>
            <w:hideMark/>
          </w:tcPr>
          <w:p w14:paraId="087C3269"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0.2543</w:t>
            </w:r>
          </w:p>
        </w:tc>
        <w:tc>
          <w:tcPr>
            <w:tcW w:w="939" w:type="dxa"/>
            <w:tcBorders>
              <w:bottom w:val="single" w:sz="4" w:space="0" w:color="auto"/>
            </w:tcBorders>
            <w:noWrap/>
            <w:hideMark/>
          </w:tcPr>
          <w:p w14:paraId="1FA6AC34"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2.0091</w:t>
            </w:r>
          </w:p>
        </w:tc>
        <w:tc>
          <w:tcPr>
            <w:tcW w:w="939" w:type="dxa"/>
            <w:tcBorders>
              <w:top w:val="nil"/>
              <w:bottom w:val="nil"/>
              <w:right w:val="nil"/>
            </w:tcBorders>
            <w:noWrap/>
            <w:hideMark/>
          </w:tcPr>
          <w:p w14:paraId="58291A5C" w14:textId="77777777" w:rsidR="00B6447A" w:rsidRPr="00B6447A" w:rsidRDefault="00B6447A" w:rsidP="00B6447A">
            <w:pPr>
              <w:jc w:val="both"/>
              <w:rPr>
                <w:rFonts w:eastAsia="MS Mincho" w:cs="Times New Roman"/>
                <w:color w:val="auto"/>
                <w:szCs w:val="22"/>
              </w:rPr>
            </w:pPr>
          </w:p>
        </w:tc>
      </w:tr>
      <w:tr w:rsidR="00B6447A" w:rsidRPr="00B6447A" w14:paraId="583CC3C7" w14:textId="77777777" w:rsidTr="00B6447A">
        <w:trPr>
          <w:trHeight w:val="320"/>
        </w:trPr>
        <w:tc>
          <w:tcPr>
            <w:tcW w:w="1579" w:type="dxa"/>
            <w:tcBorders>
              <w:top w:val="nil"/>
              <w:bottom w:val="nil"/>
            </w:tcBorders>
            <w:shd w:val="pct30" w:color="auto" w:fill="auto"/>
            <w:noWrap/>
            <w:hideMark/>
          </w:tcPr>
          <w:p w14:paraId="606D25FD" w14:textId="77777777" w:rsidR="00B6447A" w:rsidRPr="00B6447A" w:rsidRDefault="00B6447A" w:rsidP="00B6447A">
            <w:pPr>
              <w:jc w:val="both"/>
              <w:rPr>
                <w:rFonts w:eastAsia="MS Mincho" w:cs="Times New Roman"/>
                <w:color w:val="auto"/>
                <w:szCs w:val="22"/>
              </w:rPr>
            </w:pPr>
          </w:p>
        </w:tc>
        <w:tc>
          <w:tcPr>
            <w:tcW w:w="2452" w:type="dxa"/>
            <w:shd w:val="pct15" w:color="auto" w:fill="auto"/>
            <w:noWrap/>
            <w:hideMark/>
          </w:tcPr>
          <w:p w14:paraId="56575604" w14:textId="77777777" w:rsidR="00B6447A" w:rsidRPr="00B6447A" w:rsidRDefault="00B6447A" w:rsidP="00B6447A">
            <w:pPr>
              <w:jc w:val="both"/>
              <w:rPr>
                <w:rFonts w:eastAsia="MS Mincho" w:cs="Times New Roman"/>
                <w:color w:val="auto"/>
                <w:szCs w:val="22"/>
              </w:rPr>
            </w:pPr>
          </w:p>
        </w:tc>
        <w:tc>
          <w:tcPr>
            <w:tcW w:w="939" w:type="dxa"/>
            <w:shd w:val="pct25" w:color="E5B8B7" w:fill="auto"/>
            <w:noWrap/>
            <w:hideMark/>
          </w:tcPr>
          <w:p w14:paraId="6F8BC200"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4.1376</w:t>
            </w:r>
          </w:p>
        </w:tc>
        <w:tc>
          <w:tcPr>
            <w:tcW w:w="939" w:type="dxa"/>
            <w:shd w:val="pct25" w:color="E5B8B7" w:fill="auto"/>
            <w:noWrap/>
            <w:hideMark/>
          </w:tcPr>
          <w:p w14:paraId="5F9E5F14"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4.9489</w:t>
            </w:r>
          </w:p>
        </w:tc>
        <w:tc>
          <w:tcPr>
            <w:tcW w:w="939" w:type="dxa"/>
            <w:shd w:val="pct25" w:color="E5B8B7" w:fill="auto"/>
            <w:noWrap/>
            <w:hideMark/>
          </w:tcPr>
          <w:p w14:paraId="59B25D74"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3.7397</w:t>
            </w:r>
          </w:p>
        </w:tc>
        <w:tc>
          <w:tcPr>
            <w:tcW w:w="939" w:type="dxa"/>
            <w:shd w:val="pct25" w:color="E5B8B7" w:fill="auto"/>
            <w:noWrap/>
            <w:hideMark/>
          </w:tcPr>
          <w:p w14:paraId="2AB80727"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tcBorders>
              <w:top w:val="nil"/>
              <w:bottom w:val="nil"/>
              <w:right w:val="nil"/>
            </w:tcBorders>
            <w:noWrap/>
            <w:hideMark/>
          </w:tcPr>
          <w:p w14:paraId="70F73F1A" w14:textId="77777777" w:rsidR="00B6447A" w:rsidRPr="00B6447A" w:rsidRDefault="00B6447A" w:rsidP="00B6447A">
            <w:pPr>
              <w:jc w:val="both"/>
              <w:rPr>
                <w:rFonts w:eastAsia="MS Mincho" w:cs="Times New Roman"/>
                <w:color w:val="auto"/>
                <w:szCs w:val="22"/>
              </w:rPr>
            </w:pPr>
          </w:p>
        </w:tc>
      </w:tr>
      <w:tr w:rsidR="00B6447A" w:rsidRPr="00B6447A" w14:paraId="7E70DD53" w14:textId="77777777" w:rsidTr="00B6447A">
        <w:trPr>
          <w:trHeight w:val="320"/>
        </w:trPr>
        <w:tc>
          <w:tcPr>
            <w:tcW w:w="1579" w:type="dxa"/>
            <w:tcBorders>
              <w:top w:val="nil"/>
              <w:bottom w:val="nil"/>
            </w:tcBorders>
            <w:shd w:val="pct30" w:color="auto" w:fill="auto"/>
            <w:noWrap/>
            <w:hideMark/>
          </w:tcPr>
          <w:p w14:paraId="2E2F8289" w14:textId="77777777" w:rsidR="00B6447A" w:rsidRPr="00B6447A" w:rsidRDefault="00B6447A" w:rsidP="00B6447A">
            <w:pPr>
              <w:jc w:val="both"/>
              <w:rPr>
                <w:rFonts w:eastAsia="MS Mincho" w:cs="Times New Roman"/>
                <w:color w:val="auto"/>
                <w:szCs w:val="22"/>
              </w:rPr>
            </w:pPr>
          </w:p>
        </w:tc>
        <w:tc>
          <w:tcPr>
            <w:tcW w:w="2452" w:type="dxa"/>
            <w:shd w:val="pct15" w:color="auto" w:fill="auto"/>
            <w:noWrap/>
            <w:hideMark/>
          </w:tcPr>
          <w:p w14:paraId="6FAF820E" w14:textId="77777777" w:rsidR="00B6447A" w:rsidRPr="00B6447A" w:rsidRDefault="00B6447A" w:rsidP="00B6447A">
            <w:pPr>
              <w:jc w:val="both"/>
              <w:rPr>
                <w:rFonts w:eastAsia="MS Mincho" w:cs="Times New Roman"/>
                <w:color w:val="auto"/>
                <w:szCs w:val="22"/>
              </w:rPr>
            </w:pPr>
          </w:p>
        </w:tc>
        <w:tc>
          <w:tcPr>
            <w:tcW w:w="939" w:type="dxa"/>
            <w:shd w:val="pct25" w:color="E5B8B7" w:fill="auto"/>
            <w:noWrap/>
            <w:hideMark/>
          </w:tcPr>
          <w:p w14:paraId="3B1D4D72"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2.2569</w:t>
            </w:r>
          </w:p>
        </w:tc>
        <w:tc>
          <w:tcPr>
            <w:tcW w:w="939" w:type="dxa"/>
            <w:shd w:val="pct25" w:color="E5B8B7" w:fill="auto"/>
            <w:noWrap/>
            <w:hideMark/>
          </w:tcPr>
          <w:p w14:paraId="6E30D9B7"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3.995</w:t>
            </w:r>
          </w:p>
        </w:tc>
        <w:tc>
          <w:tcPr>
            <w:tcW w:w="939" w:type="dxa"/>
            <w:shd w:val="pct25" w:color="E5B8B7" w:fill="auto"/>
            <w:noWrap/>
            <w:hideMark/>
          </w:tcPr>
          <w:p w14:paraId="631D305F"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2.4141</w:t>
            </w:r>
          </w:p>
        </w:tc>
        <w:tc>
          <w:tcPr>
            <w:tcW w:w="939" w:type="dxa"/>
            <w:shd w:val="pct25" w:color="E5B8B7" w:fill="auto"/>
            <w:noWrap/>
            <w:hideMark/>
          </w:tcPr>
          <w:p w14:paraId="71D5A61E"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tcBorders>
              <w:top w:val="nil"/>
              <w:bottom w:val="nil"/>
              <w:right w:val="nil"/>
            </w:tcBorders>
            <w:noWrap/>
            <w:hideMark/>
          </w:tcPr>
          <w:p w14:paraId="2C52C589" w14:textId="77777777" w:rsidR="00B6447A" w:rsidRPr="00B6447A" w:rsidRDefault="00B6447A" w:rsidP="00B6447A">
            <w:pPr>
              <w:jc w:val="both"/>
              <w:rPr>
                <w:rFonts w:eastAsia="MS Mincho" w:cs="Times New Roman"/>
                <w:color w:val="auto"/>
                <w:szCs w:val="22"/>
              </w:rPr>
            </w:pPr>
          </w:p>
        </w:tc>
      </w:tr>
      <w:tr w:rsidR="00B6447A" w:rsidRPr="00B6447A" w14:paraId="6B1D8A42" w14:textId="77777777" w:rsidTr="00B6447A">
        <w:trPr>
          <w:trHeight w:val="320"/>
        </w:trPr>
        <w:tc>
          <w:tcPr>
            <w:tcW w:w="1579" w:type="dxa"/>
            <w:tcBorders>
              <w:top w:val="nil"/>
              <w:bottom w:val="nil"/>
            </w:tcBorders>
            <w:shd w:val="pct30" w:color="auto" w:fill="auto"/>
            <w:noWrap/>
            <w:hideMark/>
          </w:tcPr>
          <w:p w14:paraId="4AE7C112" w14:textId="77777777" w:rsidR="00B6447A" w:rsidRPr="00B6447A" w:rsidRDefault="00B6447A" w:rsidP="00B6447A">
            <w:pPr>
              <w:jc w:val="both"/>
              <w:rPr>
                <w:rFonts w:eastAsia="MS Mincho" w:cs="Times New Roman"/>
                <w:color w:val="auto"/>
                <w:szCs w:val="22"/>
              </w:rPr>
            </w:pPr>
          </w:p>
        </w:tc>
        <w:tc>
          <w:tcPr>
            <w:tcW w:w="2452" w:type="dxa"/>
            <w:shd w:val="pct15" w:color="auto" w:fill="auto"/>
            <w:noWrap/>
            <w:hideMark/>
          </w:tcPr>
          <w:p w14:paraId="37E6BC8F" w14:textId="77777777" w:rsidR="00B6447A" w:rsidRPr="00B6447A" w:rsidRDefault="00B6447A" w:rsidP="00B6447A">
            <w:pPr>
              <w:jc w:val="both"/>
              <w:rPr>
                <w:rFonts w:eastAsia="MS Mincho" w:cs="Times New Roman"/>
                <w:color w:val="auto"/>
                <w:szCs w:val="22"/>
              </w:rPr>
            </w:pPr>
          </w:p>
        </w:tc>
        <w:tc>
          <w:tcPr>
            <w:tcW w:w="939" w:type="dxa"/>
            <w:shd w:val="pct25" w:color="E5B8B7" w:fill="auto"/>
            <w:noWrap/>
            <w:hideMark/>
          </w:tcPr>
          <w:p w14:paraId="29DC9ECE"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5.4228</w:t>
            </w:r>
          </w:p>
        </w:tc>
        <w:tc>
          <w:tcPr>
            <w:tcW w:w="939" w:type="dxa"/>
            <w:shd w:val="pct25" w:color="E5B8B7" w:fill="auto"/>
            <w:noWrap/>
            <w:hideMark/>
          </w:tcPr>
          <w:p w14:paraId="0FC50B0C"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4.5391</w:t>
            </w:r>
          </w:p>
        </w:tc>
        <w:tc>
          <w:tcPr>
            <w:tcW w:w="939" w:type="dxa"/>
            <w:shd w:val="pct25" w:color="E5B8B7" w:fill="auto"/>
            <w:noWrap/>
            <w:hideMark/>
          </w:tcPr>
          <w:p w14:paraId="15458668"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shd w:val="pct25" w:color="E5B8B7" w:fill="auto"/>
            <w:noWrap/>
            <w:hideMark/>
          </w:tcPr>
          <w:p w14:paraId="2741FC5B"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2.2583</w:t>
            </w:r>
          </w:p>
        </w:tc>
        <w:tc>
          <w:tcPr>
            <w:tcW w:w="939" w:type="dxa"/>
            <w:tcBorders>
              <w:top w:val="nil"/>
              <w:bottom w:val="nil"/>
              <w:right w:val="nil"/>
            </w:tcBorders>
            <w:noWrap/>
            <w:hideMark/>
          </w:tcPr>
          <w:p w14:paraId="297AE7DB" w14:textId="77777777" w:rsidR="00B6447A" w:rsidRPr="00B6447A" w:rsidRDefault="00B6447A" w:rsidP="00B6447A">
            <w:pPr>
              <w:jc w:val="both"/>
              <w:rPr>
                <w:rFonts w:eastAsia="MS Mincho" w:cs="Times New Roman"/>
                <w:color w:val="auto"/>
                <w:szCs w:val="22"/>
              </w:rPr>
            </w:pPr>
          </w:p>
        </w:tc>
      </w:tr>
      <w:tr w:rsidR="00B6447A" w:rsidRPr="00B6447A" w14:paraId="7B38FF52" w14:textId="77777777" w:rsidTr="00B6447A">
        <w:trPr>
          <w:trHeight w:val="320"/>
        </w:trPr>
        <w:tc>
          <w:tcPr>
            <w:tcW w:w="1579" w:type="dxa"/>
            <w:tcBorders>
              <w:top w:val="nil"/>
              <w:bottom w:val="nil"/>
            </w:tcBorders>
            <w:shd w:val="pct30" w:color="auto" w:fill="auto"/>
            <w:noWrap/>
            <w:hideMark/>
          </w:tcPr>
          <w:p w14:paraId="674DEDAD" w14:textId="77777777" w:rsidR="00B6447A" w:rsidRPr="00B6447A" w:rsidRDefault="00B6447A" w:rsidP="00B6447A">
            <w:pPr>
              <w:jc w:val="both"/>
              <w:rPr>
                <w:rFonts w:eastAsia="MS Mincho" w:cs="Times New Roman"/>
                <w:b/>
                <w:color w:val="auto"/>
                <w:szCs w:val="22"/>
              </w:rPr>
            </w:pPr>
            <w:r w:rsidRPr="00B6447A">
              <w:rPr>
                <w:rFonts w:eastAsia="MS Mincho" w:cs="Times New Roman"/>
                <w:b/>
                <w:color w:val="auto"/>
                <w:szCs w:val="22"/>
              </w:rPr>
              <w:t xml:space="preserve">Energy Matrix </w:t>
            </w:r>
          </w:p>
        </w:tc>
        <w:tc>
          <w:tcPr>
            <w:tcW w:w="2452" w:type="dxa"/>
            <w:shd w:val="pct15" w:color="auto" w:fill="auto"/>
            <w:noWrap/>
            <w:hideMark/>
          </w:tcPr>
          <w:p w14:paraId="33A3EEAC" w14:textId="77777777" w:rsidR="00B6447A" w:rsidRPr="00B6447A" w:rsidRDefault="00B6447A" w:rsidP="00B6447A">
            <w:pPr>
              <w:jc w:val="both"/>
              <w:rPr>
                <w:rFonts w:eastAsia="MS Mincho" w:cs="Times New Roman"/>
                <w:color w:val="auto"/>
                <w:szCs w:val="22"/>
              </w:rPr>
            </w:pPr>
          </w:p>
        </w:tc>
        <w:tc>
          <w:tcPr>
            <w:tcW w:w="939" w:type="dxa"/>
            <w:shd w:val="pct25" w:color="E5B8B7" w:fill="auto"/>
            <w:noWrap/>
            <w:hideMark/>
          </w:tcPr>
          <w:p w14:paraId="33081ABF"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shd w:val="pct25" w:color="E5B8B7" w:fill="auto"/>
            <w:noWrap/>
            <w:hideMark/>
          </w:tcPr>
          <w:p w14:paraId="58F6D831"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1.621</w:t>
            </w:r>
          </w:p>
        </w:tc>
        <w:tc>
          <w:tcPr>
            <w:tcW w:w="939" w:type="dxa"/>
            <w:shd w:val="pct25" w:color="E5B8B7" w:fill="auto"/>
            <w:noWrap/>
            <w:hideMark/>
          </w:tcPr>
          <w:p w14:paraId="10D0C298"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3.9457</w:t>
            </w:r>
          </w:p>
        </w:tc>
        <w:tc>
          <w:tcPr>
            <w:tcW w:w="939" w:type="dxa"/>
            <w:shd w:val="pct25" w:color="E5B8B7" w:fill="auto"/>
            <w:noWrap/>
            <w:hideMark/>
          </w:tcPr>
          <w:p w14:paraId="33C5FF2F"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2.3814</w:t>
            </w:r>
          </w:p>
        </w:tc>
        <w:tc>
          <w:tcPr>
            <w:tcW w:w="939" w:type="dxa"/>
            <w:tcBorders>
              <w:top w:val="nil"/>
              <w:bottom w:val="nil"/>
              <w:right w:val="nil"/>
            </w:tcBorders>
            <w:noWrap/>
            <w:hideMark/>
          </w:tcPr>
          <w:p w14:paraId="4DDB903B" w14:textId="77777777" w:rsidR="00B6447A" w:rsidRPr="00B6447A" w:rsidRDefault="00B6447A" w:rsidP="00B6447A">
            <w:pPr>
              <w:jc w:val="both"/>
              <w:rPr>
                <w:rFonts w:eastAsia="MS Mincho" w:cs="Times New Roman"/>
                <w:color w:val="auto"/>
                <w:szCs w:val="22"/>
              </w:rPr>
            </w:pPr>
          </w:p>
        </w:tc>
      </w:tr>
      <w:tr w:rsidR="00B6447A" w:rsidRPr="00B6447A" w14:paraId="77DE4ADA" w14:textId="77777777" w:rsidTr="00B6447A">
        <w:trPr>
          <w:trHeight w:val="320"/>
        </w:trPr>
        <w:tc>
          <w:tcPr>
            <w:tcW w:w="1579" w:type="dxa"/>
            <w:tcBorders>
              <w:top w:val="nil"/>
              <w:bottom w:val="nil"/>
            </w:tcBorders>
            <w:shd w:val="pct30" w:color="auto" w:fill="auto"/>
            <w:noWrap/>
            <w:hideMark/>
          </w:tcPr>
          <w:p w14:paraId="54A7EF77" w14:textId="77777777" w:rsidR="00B6447A" w:rsidRPr="00B6447A" w:rsidRDefault="00B6447A" w:rsidP="00B6447A">
            <w:pPr>
              <w:jc w:val="both"/>
              <w:rPr>
                <w:rFonts w:eastAsia="MS Mincho" w:cs="Times New Roman"/>
                <w:b/>
                <w:color w:val="auto"/>
                <w:szCs w:val="22"/>
              </w:rPr>
            </w:pPr>
            <w:r w:rsidRPr="00B6447A">
              <w:rPr>
                <w:rFonts w:eastAsia="MS Mincho" w:cs="Times New Roman"/>
                <w:b/>
                <w:color w:val="auto"/>
                <w:szCs w:val="22"/>
              </w:rPr>
              <w:t>-35 foot</w:t>
            </w:r>
          </w:p>
        </w:tc>
        <w:tc>
          <w:tcPr>
            <w:tcW w:w="2452" w:type="dxa"/>
            <w:shd w:val="pct15" w:color="auto" w:fill="auto"/>
            <w:noWrap/>
            <w:hideMark/>
          </w:tcPr>
          <w:p w14:paraId="499A79AD" w14:textId="77777777" w:rsidR="00B6447A" w:rsidRPr="00B6447A" w:rsidRDefault="00B6447A" w:rsidP="00B6447A">
            <w:pPr>
              <w:jc w:val="both"/>
              <w:rPr>
                <w:rFonts w:eastAsia="MS Mincho" w:cs="Times New Roman"/>
                <w:color w:val="auto"/>
                <w:szCs w:val="22"/>
              </w:rPr>
            </w:pPr>
          </w:p>
        </w:tc>
        <w:tc>
          <w:tcPr>
            <w:tcW w:w="939" w:type="dxa"/>
            <w:shd w:val="pct25" w:color="E5B8B7" w:fill="auto"/>
            <w:noWrap/>
            <w:hideMark/>
          </w:tcPr>
          <w:p w14:paraId="463ACCB2"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1.7288</w:t>
            </w:r>
          </w:p>
        </w:tc>
        <w:tc>
          <w:tcPr>
            <w:tcW w:w="939" w:type="dxa"/>
            <w:shd w:val="pct25" w:color="E5B8B7" w:fill="auto"/>
            <w:noWrap/>
            <w:hideMark/>
          </w:tcPr>
          <w:p w14:paraId="58CBA340"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shd w:val="pct25" w:color="E5B8B7" w:fill="auto"/>
            <w:noWrap/>
            <w:hideMark/>
          </w:tcPr>
          <w:p w14:paraId="1742BF3F"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2.1718</w:t>
            </w:r>
          </w:p>
        </w:tc>
        <w:tc>
          <w:tcPr>
            <w:tcW w:w="939" w:type="dxa"/>
            <w:shd w:val="pct25" w:color="E5B8B7" w:fill="auto"/>
            <w:noWrap/>
            <w:hideMark/>
          </w:tcPr>
          <w:p w14:paraId="76AF8410"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1.5128</w:t>
            </w:r>
          </w:p>
        </w:tc>
        <w:tc>
          <w:tcPr>
            <w:tcW w:w="939" w:type="dxa"/>
            <w:tcBorders>
              <w:top w:val="nil"/>
              <w:bottom w:val="nil"/>
              <w:right w:val="nil"/>
            </w:tcBorders>
            <w:noWrap/>
            <w:hideMark/>
          </w:tcPr>
          <w:p w14:paraId="466A5226" w14:textId="77777777" w:rsidR="00B6447A" w:rsidRPr="00B6447A" w:rsidRDefault="00B6447A" w:rsidP="00B6447A">
            <w:pPr>
              <w:jc w:val="both"/>
              <w:rPr>
                <w:rFonts w:eastAsia="MS Mincho" w:cs="Times New Roman"/>
                <w:color w:val="auto"/>
                <w:szCs w:val="22"/>
              </w:rPr>
            </w:pPr>
          </w:p>
        </w:tc>
      </w:tr>
      <w:tr w:rsidR="00B6447A" w:rsidRPr="00B6447A" w14:paraId="6C67169D" w14:textId="77777777" w:rsidTr="00B6447A">
        <w:trPr>
          <w:trHeight w:val="320"/>
        </w:trPr>
        <w:tc>
          <w:tcPr>
            <w:tcW w:w="1579" w:type="dxa"/>
            <w:tcBorders>
              <w:top w:val="nil"/>
              <w:bottom w:val="nil"/>
            </w:tcBorders>
            <w:shd w:val="pct30" w:color="auto" w:fill="auto"/>
            <w:noWrap/>
            <w:hideMark/>
          </w:tcPr>
          <w:p w14:paraId="25EA7F3D" w14:textId="77777777" w:rsidR="00B6447A" w:rsidRPr="00B6447A" w:rsidRDefault="00B6447A" w:rsidP="00B6447A">
            <w:pPr>
              <w:jc w:val="both"/>
              <w:rPr>
                <w:rFonts w:eastAsia="MS Mincho" w:cs="Times New Roman"/>
                <w:color w:val="auto"/>
                <w:szCs w:val="22"/>
              </w:rPr>
            </w:pPr>
          </w:p>
        </w:tc>
        <w:tc>
          <w:tcPr>
            <w:tcW w:w="2452" w:type="dxa"/>
            <w:shd w:val="pct15" w:color="auto" w:fill="auto"/>
            <w:noWrap/>
            <w:hideMark/>
          </w:tcPr>
          <w:p w14:paraId="30200C52" w14:textId="77777777" w:rsidR="00B6447A" w:rsidRPr="00B6447A" w:rsidRDefault="00B6447A" w:rsidP="00B6447A">
            <w:pPr>
              <w:jc w:val="both"/>
              <w:rPr>
                <w:rFonts w:eastAsia="MS Mincho" w:cs="Times New Roman"/>
                <w:color w:val="auto"/>
                <w:szCs w:val="22"/>
              </w:rPr>
            </w:pPr>
          </w:p>
        </w:tc>
        <w:tc>
          <w:tcPr>
            <w:tcW w:w="939" w:type="dxa"/>
            <w:shd w:val="pct25" w:color="E5B8B7" w:fill="auto"/>
            <w:noWrap/>
            <w:hideMark/>
          </w:tcPr>
          <w:p w14:paraId="5885725D"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shd w:val="pct25" w:color="E5B8B7" w:fill="auto"/>
            <w:noWrap/>
            <w:hideMark/>
          </w:tcPr>
          <w:p w14:paraId="12814C0E"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1.3907</w:t>
            </w:r>
          </w:p>
        </w:tc>
        <w:tc>
          <w:tcPr>
            <w:tcW w:w="939" w:type="dxa"/>
            <w:shd w:val="pct25" w:color="E5B8B7" w:fill="auto"/>
            <w:noWrap/>
            <w:hideMark/>
          </w:tcPr>
          <w:p w14:paraId="054F68A4"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1.1822</w:t>
            </w:r>
          </w:p>
        </w:tc>
        <w:tc>
          <w:tcPr>
            <w:tcW w:w="939" w:type="dxa"/>
            <w:shd w:val="pct25" w:color="E5B8B7" w:fill="auto"/>
            <w:noWrap/>
            <w:hideMark/>
          </w:tcPr>
          <w:p w14:paraId="526E0DDB"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0.5051</w:t>
            </w:r>
          </w:p>
        </w:tc>
        <w:tc>
          <w:tcPr>
            <w:tcW w:w="939" w:type="dxa"/>
            <w:tcBorders>
              <w:top w:val="nil"/>
              <w:bottom w:val="nil"/>
              <w:right w:val="nil"/>
            </w:tcBorders>
            <w:noWrap/>
            <w:hideMark/>
          </w:tcPr>
          <w:p w14:paraId="63165FD3" w14:textId="77777777" w:rsidR="00B6447A" w:rsidRPr="00B6447A" w:rsidRDefault="00B6447A" w:rsidP="00B6447A">
            <w:pPr>
              <w:jc w:val="both"/>
              <w:rPr>
                <w:rFonts w:eastAsia="MS Mincho" w:cs="Times New Roman"/>
                <w:color w:val="auto"/>
                <w:szCs w:val="22"/>
              </w:rPr>
            </w:pPr>
          </w:p>
        </w:tc>
      </w:tr>
      <w:tr w:rsidR="00B6447A" w:rsidRPr="00B6447A" w14:paraId="05F6C9A0" w14:textId="77777777" w:rsidTr="007907DA">
        <w:trPr>
          <w:trHeight w:val="320"/>
        </w:trPr>
        <w:tc>
          <w:tcPr>
            <w:tcW w:w="1579" w:type="dxa"/>
            <w:tcBorders>
              <w:top w:val="nil"/>
              <w:bottom w:val="nil"/>
            </w:tcBorders>
            <w:shd w:val="pct30" w:color="auto" w:fill="auto"/>
            <w:noWrap/>
            <w:hideMark/>
          </w:tcPr>
          <w:p w14:paraId="49DB73A1" w14:textId="77777777" w:rsidR="00B6447A" w:rsidRPr="00B6447A" w:rsidRDefault="00B6447A" w:rsidP="00B6447A">
            <w:pPr>
              <w:jc w:val="both"/>
              <w:rPr>
                <w:rFonts w:eastAsia="MS Mincho" w:cs="Times New Roman"/>
                <w:color w:val="auto"/>
                <w:szCs w:val="22"/>
              </w:rPr>
            </w:pPr>
          </w:p>
        </w:tc>
        <w:tc>
          <w:tcPr>
            <w:tcW w:w="2452" w:type="dxa"/>
            <w:shd w:val="pct15" w:color="auto" w:fill="auto"/>
            <w:noWrap/>
            <w:hideMark/>
          </w:tcPr>
          <w:p w14:paraId="02EFC53A" w14:textId="77777777" w:rsidR="00B6447A" w:rsidRPr="00B6447A" w:rsidRDefault="00B6447A" w:rsidP="00B6447A">
            <w:pPr>
              <w:jc w:val="both"/>
              <w:rPr>
                <w:rFonts w:eastAsia="MS Mincho" w:cs="Times New Roman"/>
                <w:color w:val="auto"/>
                <w:szCs w:val="22"/>
              </w:rPr>
            </w:pPr>
          </w:p>
        </w:tc>
        <w:tc>
          <w:tcPr>
            <w:tcW w:w="939" w:type="dxa"/>
            <w:noWrap/>
            <w:hideMark/>
          </w:tcPr>
          <w:p w14:paraId="436DFE76"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0.4337</w:t>
            </w:r>
          </w:p>
        </w:tc>
        <w:tc>
          <w:tcPr>
            <w:tcW w:w="939" w:type="dxa"/>
            <w:noWrap/>
            <w:hideMark/>
          </w:tcPr>
          <w:p w14:paraId="6DC7DE24"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0.7953</w:t>
            </w:r>
          </w:p>
        </w:tc>
        <w:tc>
          <w:tcPr>
            <w:tcW w:w="939" w:type="dxa"/>
            <w:noWrap/>
            <w:hideMark/>
          </w:tcPr>
          <w:p w14:paraId="27A203CA"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0.9523</w:t>
            </w:r>
          </w:p>
        </w:tc>
        <w:tc>
          <w:tcPr>
            <w:tcW w:w="939" w:type="dxa"/>
            <w:noWrap/>
            <w:hideMark/>
          </w:tcPr>
          <w:p w14:paraId="0D7827D7"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tcBorders>
              <w:top w:val="nil"/>
              <w:bottom w:val="nil"/>
              <w:right w:val="nil"/>
            </w:tcBorders>
            <w:noWrap/>
            <w:hideMark/>
          </w:tcPr>
          <w:p w14:paraId="559D1335" w14:textId="77777777" w:rsidR="00B6447A" w:rsidRPr="00B6447A" w:rsidRDefault="00B6447A" w:rsidP="00B6447A">
            <w:pPr>
              <w:jc w:val="both"/>
              <w:rPr>
                <w:rFonts w:eastAsia="MS Mincho" w:cs="Times New Roman"/>
                <w:color w:val="auto"/>
                <w:szCs w:val="22"/>
              </w:rPr>
            </w:pPr>
          </w:p>
        </w:tc>
      </w:tr>
      <w:tr w:rsidR="00B6447A" w:rsidRPr="00B6447A" w14:paraId="08C1C1E9" w14:textId="77777777" w:rsidTr="007907DA">
        <w:trPr>
          <w:trHeight w:val="320"/>
        </w:trPr>
        <w:tc>
          <w:tcPr>
            <w:tcW w:w="1579" w:type="dxa"/>
            <w:tcBorders>
              <w:top w:val="nil"/>
              <w:bottom w:val="nil"/>
            </w:tcBorders>
            <w:shd w:val="pct30" w:color="auto" w:fill="auto"/>
            <w:noWrap/>
            <w:hideMark/>
          </w:tcPr>
          <w:p w14:paraId="67A1ABC8" w14:textId="77777777" w:rsidR="00B6447A" w:rsidRPr="00B6447A" w:rsidRDefault="00B6447A" w:rsidP="00B6447A">
            <w:pPr>
              <w:jc w:val="both"/>
              <w:rPr>
                <w:rFonts w:eastAsia="MS Mincho" w:cs="Times New Roman"/>
                <w:color w:val="auto"/>
                <w:szCs w:val="22"/>
              </w:rPr>
            </w:pPr>
          </w:p>
        </w:tc>
        <w:tc>
          <w:tcPr>
            <w:tcW w:w="2452" w:type="dxa"/>
            <w:shd w:val="pct15" w:color="auto" w:fill="auto"/>
            <w:noWrap/>
            <w:hideMark/>
          </w:tcPr>
          <w:p w14:paraId="4047FB63" w14:textId="77777777" w:rsidR="00B6447A" w:rsidRPr="00B6447A" w:rsidRDefault="00B6447A" w:rsidP="00B6447A">
            <w:pPr>
              <w:jc w:val="both"/>
              <w:rPr>
                <w:rFonts w:eastAsia="MS Mincho" w:cs="Times New Roman"/>
                <w:color w:val="auto"/>
                <w:szCs w:val="22"/>
              </w:rPr>
            </w:pPr>
          </w:p>
        </w:tc>
        <w:tc>
          <w:tcPr>
            <w:tcW w:w="939" w:type="dxa"/>
            <w:noWrap/>
            <w:hideMark/>
          </w:tcPr>
          <w:p w14:paraId="2483D5BD"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0.0977</w:t>
            </w:r>
          </w:p>
        </w:tc>
        <w:tc>
          <w:tcPr>
            <w:tcW w:w="939" w:type="dxa"/>
            <w:noWrap/>
            <w:hideMark/>
          </w:tcPr>
          <w:p w14:paraId="70AB8627"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0.4765</w:t>
            </w:r>
          </w:p>
        </w:tc>
        <w:tc>
          <w:tcPr>
            <w:tcW w:w="939" w:type="dxa"/>
            <w:noWrap/>
            <w:hideMark/>
          </w:tcPr>
          <w:p w14:paraId="7F4685D8"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0.5841</w:t>
            </w:r>
          </w:p>
        </w:tc>
        <w:tc>
          <w:tcPr>
            <w:tcW w:w="939" w:type="dxa"/>
            <w:noWrap/>
            <w:hideMark/>
          </w:tcPr>
          <w:p w14:paraId="4F899D17"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tcBorders>
              <w:top w:val="nil"/>
              <w:bottom w:val="nil"/>
              <w:right w:val="nil"/>
            </w:tcBorders>
            <w:noWrap/>
            <w:hideMark/>
          </w:tcPr>
          <w:p w14:paraId="6D5C4B4D" w14:textId="77777777" w:rsidR="00B6447A" w:rsidRPr="00B6447A" w:rsidRDefault="00B6447A" w:rsidP="00B6447A">
            <w:pPr>
              <w:jc w:val="both"/>
              <w:rPr>
                <w:rFonts w:eastAsia="MS Mincho" w:cs="Times New Roman"/>
                <w:color w:val="auto"/>
                <w:szCs w:val="22"/>
              </w:rPr>
            </w:pPr>
          </w:p>
        </w:tc>
      </w:tr>
      <w:tr w:rsidR="00B6447A" w:rsidRPr="00B6447A" w14:paraId="3A26B0C1" w14:textId="77777777" w:rsidTr="007907DA">
        <w:trPr>
          <w:trHeight w:val="320"/>
        </w:trPr>
        <w:tc>
          <w:tcPr>
            <w:tcW w:w="1579" w:type="dxa"/>
            <w:tcBorders>
              <w:top w:val="nil"/>
              <w:bottom w:val="nil"/>
            </w:tcBorders>
            <w:shd w:val="pct30" w:color="auto" w:fill="auto"/>
            <w:noWrap/>
            <w:hideMark/>
          </w:tcPr>
          <w:p w14:paraId="0C38C1B8" w14:textId="77777777" w:rsidR="00B6447A" w:rsidRPr="00B6447A" w:rsidRDefault="00B6447A" w:rsidP="00B6447A">
            <w:pPr>
              <w:jc w:val="both"/>
              <w:rPr>
                <w:rFonts w:eastAsia="MS Mincho" w:cs="Times New Roman"/>
                <w:color w:val="auto"/>
                <w:szCs w:val="22"/>
              </w:rPr>
            </w:pPr>
          </w:p>
        </w:tc>
        <w:tc>
          <w:tcPr>
            <w:tcW w:w="2452" w:type="dxa"/>
            <w:shd w:val="pct15" w:color="auto" w:fill="auto"/>
            <w:noWrap/>
            <w:hideMark/>
          </w:tcPr>
          <w:p w14:paraId="786C5A8D" w14:textId="77777777" w:rsidR="00B6447A" w:rsidRPr="00B6447A" w:rsidRDefault="00B6447A" w:rsidP="00B6447A">
            <w:pPr>
              <w:jc w:val="both"/>
              <w:rPr>
                <w:rFonts w:eastAsia="MS Mincho" w:cs="Times New Roman"/>
                <w:color w:val="auto"/>
                <w:szCs w:val="22"/>
              </w:rPr>
            </w:pPr>
          </w:p>
        </w:tc>
        <w:tc>
          <w:tcPr>
            <w:tcW w:w="939" w:type="dxa"/>
            <w:noWrap/>
            <w:hideMark/>
          </w:tcPr>
          <w:p w14:paraId="6FDAC197"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0.2763</w:t>
            </w:r>
          </w:p>
        </w:tc>
        <w:tc>
          <w:tcPr>
            <w:tcW w:w="939" w:type="dxa"/>
            <w:noWrap/>
            <w:hideMark/>
          </w:tcPr>
          <w:p w14:paraId="3641AD20"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0.1117</w:t>
            </w:r>
          </w:p>
        </w:tc>
        <w:tc>
          <w:tcPr>
            <w:tcW w:w="939" w:type="dxa"/>
            <w:noWrap/>
            <w:hideMark/>
          </w:tcPr>
          <w:p w14:paraId="109B746D"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0.4113</w:t>
            </w:r>
          </w:p>
        </w:tc>
        <w:tc>
          <w:tcPr>
            <w:tcW w:w="939" w:type="dxa"/>
            <w:noWrap/>
            <w:hideMark/>
          </w:tcPr>
          <w:p w14:paraId="36CE3E3C"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tcBorders>
              <w:top w:val="nil"/>
              <w:bottom w:val="nil"/>
              <w:right w:val="nil"/>
            </w:tcBorders>
            <w:noWrap/>
            <w:hideMark/>
          </w:tcPr>
          <w:p w14:paraId="213645F6" w14:textId="77777777" w:rsidR="00B6447A" w:rsidRPr="00B6447A" w:rsidRDefault="00B6447A" w:rsidP="00B6447A">
            <w:pPr>
              <w:jc w:val="both"/>
              <w:rPr>
                <w:rFonts w:eastAsia="MS Mincho" w:cs="Times New Roman"/>
                <w:color w:val="auto"/>
                <w:szCs w:val="22"/>
              </w:rPr>
            </w:pPr>
          </w:p>
        </w:tc>
      </w:tr>
      <w:tr w:rsidR="00B6447A" w:rsidRPr="00B6447A" w14:paraId="75336F08" w14:textId="77777777" w:rsidTr="007907DA">
        <w:trPr>
          <w:trHeight w:val="320"/>
        </w:trPr>
        <w:tc>
          <w:tcPr>
            <w:tcW w:w="1579" w:type="dxa"/>
            <w:tcBorders>
              <w:top w:val="nil"/>
              <w:bottom w:val="single" w:sz="4" w:space="0" w:color="auto"/>
            </w:tcBorders>
            <w:shd w:val="pct30" w:color="auto" w:fill="auto"/>
            <w:noWrap/>
            <w:hideMark/>
          </w:tcPr>
          <w:p w14:paraId="7957B367" w14:textId="77777777" w:rsidR="00B6447A" w:rsidRPr="00B6447A" w:rsidRDefault="00B6447A" w:rsidP="00B6447A">
            <w:pPr>
              <w:jc w:val="both"/>
              <w:rPr>
                <w:rFonts w:eastAsia="MS Mincho" w:cs="Times New Roman"/>
                <w:color w:val="auto"/>
                <w:szCs w:val="22"/>
              </w:rPr>
            </w:pPr>
          </w:p>
        </w:tc>
        <w:tc>
          <w:tcPr>
            <w:tcW w:w="2452" w:type="dxa"/>
            <w:tcBorders>
              <w:bottom w:val="single" w:sz="4" w:space="0" w:color="auto"/>
            </w:tcBorders>
            <w:shd w:val="pct15" w:color="auto" w:fill="auto"/>
            <w:noWrap/>
            <w:hideMark/>
          </w:tcPr>
          <w:p w14:paraId="348A67B6"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most downstream</w:t>
            </w:r>
          </w:p>
        </w:tc>
        <w:tc>
          <w:tcPr>
            <w:tcW w:w="939" w:type="dxa"/>
            <w:tcBorders>
              <w:bottom w:val="single" w:sz="4" w:space="0" w:color="auto"/>
            </w:tcBorders>
            <w:noWrap/>
            <w:hideMark/>
          </w:tcPr>
          <w:p w14:paraId="3CB97D2C"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0.0844</w:t>
            </w:r>
          </w:p>
        </w:tc>
        <w:tc>
          <w:tcPr>
            <w:tcW w:w="939" w:type="dxa"/>
            <w:tcBorders>
              <w:bottom w:val="single" w:sz="4" w:space="0" w:color="auto"/>
            </w:tcBorders>
            <w:noWrap/>
            <w:hideMark/>
          </w:tcPr>
          <w:p w14:paraId="3303C279"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0.1982</w:t>
            </w:r>
          </w:p>
        </w:tc>
        <w:tc>
          <w:tcPr>
            <w:tcW w:w="939" w:type="dxa"/>
            <w:tcBorders>
              <w:bottom w:val="single" w:sz="4" w:space="0" w:color="auto"/>
            </w:tcBorders>
            <w:noWrap/>
            <w:hideMark/>
          </w:tcPr>
          <w:p w14:paraId="32486C5B"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tcBorders>
              <w:bottom w:val="single" w:sz="4" w:space="0" w:color="auto"/>
            </w:tcBorders>
            <w:noWrap/>
            <w:hideMark/>
          </w:tcPr>
          <w:p w14:paraId="1F71B514"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0.0121</w:t>
            </w:r>
          </w:p>
        </w:tc>
        <w:tc>
          <w:tcPr>
            <w:tcW w:w="939" w:type="dxa"/>
            <w:tcBorders>
              <w:top w:val="nil"/>
              <w:bottom w:val="nil"/>
              <w:right w:val="nil"/>
            </w:tcBorders>
            <w:noWrap/>
            <w:hideMark/>
          </w:tcPr>
          <w:p w14:paraId="683C87D2" w14:textId="77777777" w:rsidR="00B6447A" w:rsidRPr="00B6447A" w:rsidRDefault="00B6447A" w:rsidP="00B6447A">
            <w:pPr>
              <w:jc w:val="both"/>
              <w:rPr>
                <w:rFonts w:eastAsia="MS Mincho" w:cs="Times New Roman"/>
                <w:color w:val="auto"/>
                <w:szCs w:val="22"/>
              </w:rPr>
            </w:pPr>
          </w:p>
        </w:tc>
      </w:tr>
      <w:tr w:rsidR="00B6447A" w:rsidRPr="00B6447A" w14:paraId="13347804" w14:textId="77777777" w:rsidTr="007907DA">
        <w:trPr>
          <w:trHeight w:val="320"/>
        </w:trPr>
        <w:tc>
          <w:tcPr>
            <w:tcW w:w="1579" w:type="dxa"/>
            <w:tcBorders>
              <w:top w:val="single" w:sz="4" w:space="0" w:color="auto"/>
              <w:left w:val="nil"/>
              <w:bottom w:val="single" w:sz="4" w:space="0" w:color="auto"/>
              <w:right w:val="nil"/>
            </w:tcBorders>
            <w:noWrap/>
            <w:hideMark/>
          </w:tcPr>
          <w:p w14:paraId="51378DC0" w14:textId="77777777" w:rsidR="00B6447A" w:rsidRPr="00B6447A" w:rsidRDefault="00B6447A" w:rsidP="00B6447A">
            <w:pPr>
              <w:jc w:val="both"/>
              <w:rPr>
                <w:rFonts w:eastAsia="MS Mincho" w:cs="Times New Roman"/>
                <w:color w:val="auto"/>
                <w:szCs w:val="22"/>
              </w:rPr>
            </w:pPr>
          </w:p>
        </w:tc>
        <w:tc>
          <w:tcPr>
            <w:tcW w:w="2452" w:type="dxa"/>
            <w:tcBorders>
              <w:top w:val="single" w:sz="4" w:space="0" w:color="auto"/>
              <w:left w:val="nil"/>
              <w:bottom w:val="single" w:sz="4" w:space="0" w:color="auto"/>
              <w:right w:val="nil"/>
            </w:tcBorders>
            <w:noWrap/>
            <w:hideMark/>
          </w:tcPr>
          <w:p w14:paraId="5B45E4BA" w14:textId="77777777" w:rsidR="00B6447A" w:rsidRPr="00B6447A" w:rsidRDefault="00B6447A" w:rsidP="00B6447A">
            <w:pPr>
              <w:jc w:val="both"/>
              <w:rPr>
                <w:rFonts w:eastAsia="MS Mincho" w:cs="Times New Roman"/>
                <w:color w:val="auto"/>
                <w:szCs w:val="22"/>
              </w:rPr>
            </w:pPr>
          </w:p>
        </w:tc>
        <w:tc>
          <w:tcPr>
            <w:tcW w:w="939" w:type="dxa"/>
            <w:tcBorders>
              <w:top w:val="single" w:sz="4" w:space="0" w:color="auto"/>
              <w:left w:val="nil"/>
              <w:bottom w:val="single" w:sz="4" w:space="0" w:color="auto"/>
              <w:right w:val="nil"/>
            </w:tcBorders>
            <w:noWrap/>
            <w:hideMark/>
          </w:tcPr>
          <w:p w14:paraId="23649594" w14:textId="77777777" w:rsidR="00B6447A" w:rsidRPr="00B6447A" w:rsidRDefault="00B6447A" w:rsidP="00B6447A">
            <w:pPr>
              <w:jc w:val="both"/>
              <w:rPr>
                <w:rFonts w:eastAsia="MS Mincho" w:cs="Times New Roman"/>
                <w:color w:val="auto"/>
                <w:szCs w:val="22"/>
              </w:rPr>
            </w:pPr>
          </w:p>
        </w:tc>
        <w:tc>
          <w:tcPr>
            <w:tcW w:w="939" w:type="dxa"/>
            <w:tcBorders>
              <w:top w:val="single" w:sz="4" w:space="0" w:color="auto"/>
              <w:left w:val="nil"/>
              <w:bottom w:val="single" w:sz="4" w:space="0" w:color="auto"/>
              <w:right w:val="nil"/>
            </w:tcBorders>
            <w:noWrap/>
            <w:hideMark/>
          </w:tcPr>
          <w:p w14:paraId="64CB18B8" w14:textId="77777777" w:rsidR="00B6447A" w:rsidRPr="00B6447A" w:rsidRDefault="00B6447A" w:rsidP="00B6447A">
            <w:pPr>
              <w:jc w:val="both"/>
              <w:rPr>
                <w:rFonts w:eastAsia="MS Mincho" w:cs="Times New Roman"/>
                <w:color w:val="auto"/>
                <w:szCs w:val="22"/>
              </w:rPr>
            </w:pPr>
          </w:p>
        </w:tc>
        <w:tc>
          <w:tcPr>
            <w:tcW w:w="939" w:type="dxa"/>
            <w:tcBorders>
              <w:top w:val="single" w:sz="4" w:space="0" w:color="auto"/>
              <w:left w:val="nil"/>
              <w:bottom w:val="single" w:sz="4" w:space="0" w:color="auto"/>
              <w:right w:val="nil"/>
            </w:tcBorders>
            <w:noWrap/>
            <w:hideMark/>
          </w:tcPr>
          <w:p w14:paraId="5E802F65" w14:textId="77777777" w:rsidR="00B6447A" w:rsidRPr="00B6447A" w:rsidRDefault="00B6447A" w:rsidP="00B6447A">
            <w:pPr>
              <w:jc w:val="both"/>
              <w:rPr>
                <w:rFonts w:eastAsia="MS Mincho" w:cs="Times New Roman"/>
                <w:color w:val="auto"/>
                <w:szCs w:val="22"/>
              </w:rPr>
            </w:pPr>
          </w:p>
        </w:tc>
        <w:tc>
          <w:tcPr>
            <w:tcW w:w="939" w:type="dxa"/>
            <w:tcBorders>
              <w:top w:val="single" w:sz="4" w:space="0" w:color="auto"/>
              <w:left w:val="nil"/>
              <w:bottom w:val="single" w:sz="4" w:space="0" w:color="auto"/>
              <w:right w:val="nil"/>
            </w:tcBorders>
            <w:noWrap/>
            <w:hideMark/>
          </w:tcPr>
          <w:p w14:paraId="76A72CC0" w14:textId="77777777" w:rsidR="00B6447A" w:rsidRPr="00B6447A" w:rsidRDefault="00B6447A" w:rsidP="00B6447A">
            <w:pPr>
              <w:jc w:val="both"/>
              <w:rPr>
                <w:rFonts w:eastAsia="MS Mincho" w:cs="Times New Roman"/>
                <w:color w:val="auto"/>
                <w:szCs w:val="22"/>
              </w:rPr>
            </w:pPr>
          </w:p>
        </w:tc>
        <w:tc>
          <w:tcPr>
            <w:tcW w:w="939" w:type="dxa"/>
            <w:tcBorders>
              <w:top w:val="nil"/>
              <w:left w:val="nil"/>
              <w:right w:val="nil"/>
            </w:tcBorders>
            <w:noWrap/>
            <w:hideMark/>
          </w:tcPr>
          <w:p w14:paraId="066CB3A5" w14:textId="77777777" w:rsidR="00B6447A" w:rsidRPr="00B6447A" w:rsidRDefault="00B6447A" w:rsidP="00B6447A">
            <w:pPr>
              <w:jc w:val="both"/>
              <w:rPr>
                <w:rFonts w:eastAsia="MS Mincho" w:cs="Times New Roman"/>
                <w:color w:val="auto"/>
                <w:szCs w:val="22"/>
              </w:rPr>
            </w:pPr>
          </w:p>
        </w:tc>
      </w:tr>
      <w:tr w:rsidR="00B6447A" w:rsidRPr="00B6447A" w14:paraId="206D2DF2" w14:textId="77777777" w:rsidTr="007907DA">
        <w:trPr>
          <w:trHeight w:val="320"/>
        </w:trPr>
        <w:tc>
          <w:tcPr>
            <w:tcW w:w="1579" w:type="dxa"/>
            <w:vMerge w:val="restart"/>
            <w:tcBorders>
              <w:top w:val="single" w:sz="4" w:space="0" w:color="auto"/>
            </w:tcBorders>
            <w:shd w:val="pct30" w:color="auto" w:fill="auto"/>
            <w:noWrap/>
            <w:hideMark/>
          </w:tcPr>
          <w:p w14:paraId="5EECF855" w14:textId="77777777" w:rsidR="00B6447A" w:rsidRPr="00B6447A" w:rsidRDefault="00B6447A" w:rsidP="00B6447A">
            <w:pPr>
              <w:jc w:val="both"/>
              <w:rPr>
                <w:rFonts w:eastAsia="MS Mincho" w:cs="Times New Roman"/>
                <w:b/>
                <w:color w:val="auto"/>
                <w:szCs w:val="22"/>
              </w:rPr>
            </w:pPr>
            <w:r w:rsidRPr="00B6447A">
              <w:rPr>
                <w:rFonts w:eastAsia="MS Mincho" w:cs="Times New Roman"/>
                <w:b/>
                <w:color w:val="auto"/>
                <w:szCs w:val="22"/>
              </w:rPr>
              <w:t>Spacer</w:t>
            </w:r>
          </w:p>
        </w:tc>
        <w:tc>
          <w:tcPr>
            <w:tcW w:w="2452" w:type="dxa"/>
            <w:tcBorders>
              <w:top w:val="single" w:sz="4" w:space="0" w:color="auto"/>
            </w:tcBorders>
            <w:shd w:val="pct15" w:color="auto" w:fill="auto"/>
            <w:noWrap/>
            <w:hideMark/>
          </w:tcPr>
          <w:p w14:paraId="43FFCEA3"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difference to optimal (9bp) spacer length</w:t>
            </w:r>
          </w:p>
        </w:tc>
        <w:tc>
          <w:tcPr>
            <w:tcW w:w="939" w:type="dxa"/>
            <w:tcBorders>
              <w:top w:val="single" w:sz="4" w:space="0" w:color="auto"/>
            </w:tcBorders>
            <w:noWrap/>
            <w:hideMark/>
          </w:tcPr>
          <w:p w14:paraId="47A7236C"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w:t>
            </w:r>
          </w:p>
        </w:tc>
        <w:tc>
          <w:tcPr>
            <w:tcW w:w="939" w:type="dxa"/>
            <w:tcBorders>
              <w:top w:val="single" w:sz="4" w:space="0" w:color="auto"/>
            </w:tcBorders>
            <w:noWrap/>
            <w:hideMark/>
          </w:tcPr>
          <w:p w14:paraId="7206C8C3"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-1</w:t>
            </w:r>
          </w:p>
        </w:tc>
        <w:tc>
          <w:tcPr>
            <w:tcW w:w="939" w:type="dxa"/>
            <w:tcBorders>
              <w:top w:val="single" w:sz="4" w:space="0" w:color="auto"/>
            </w:tcBorders>
            <w:noWrap/>
            <w:hideMark/>
          </w:tcPr>
          <w:p w14:paraId="0950DB93"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tcBorders>
              <w:top w:val="single" w:sz="4" w:space="0" w:color="auto"/>
            </w:tcBorders>
            <w:noWrap/>
            <w:hideMark/>
          </w:tcPr>
          <w:p w14:paraId="7E045E41"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1</w:t>
            </w:r>
          </w:p>
        </w:tc>
        <w:tc>
          <w:tcPr>
            <w:tcW w:w="939" w:type="dxa"/>
            <w:noWrap/>
            <w:hideMark/>
          </w:tcPr>
          <w:p w14:paraId="08A0EB3D"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w:t>
            </w:r>
          </w:p>
        </w:tc>
      </w:tr>
      <w:tr w:rsidR="00B6447A" w:rsidRPr="00B6447A" w14:paraId="1BF9427C" w14:textId="77777777" w:rsidTr="007907DA">
        <w:trPr>
          <w:trHeight w:val="320"/>
        </w:trPr>
        <w:tc>
          <w:tcPr>
            <w:tcW w:w="1579" w:type="dxa"/>
            <w:vMerge/>
            <w:tcBorders>
              <w:bottom w:val="single" w:sz="4" w:space="0" w:color="auto"/>
            </w:tcBorders>
            <w:shd w:val="pct30" w:color="auto" w:fill="auto"/>
            <w:noWrap/>
            <w:hideMark/>
          </w:tcPr>
          <w:p w14:paraId="17886BE4" w14:textId="77777777" w:rsidR="00B6447A" w:rsidRPr="00B6447A" w:rsidRDefault="00B6447A" w:rsidP="00B6447A">
            <w:pPr>
              <w:jc w:val="both"/>
              <w:rPr>
                <w:rFonts w:eastAsia="MS Mincho" w:cs="Times New Roman"/>
                <w:color w:val="auto"/>
                <w:szCs w:val="22"/>
              </w:rPr>
            </w:pPr>
          </w:p>
        </w:tc>
        <w:tc>
          <w:tcPr>
            <w:tcW w:w="2452" w:type="dxa"/>
            <w:tcBorders>
              <w:bottom w:val="single" w:sz="4" w:space="0" w:color="auto"/>
            </w:tcBorders>
            <w:shd w:val="pct15" w:color="auto" w:fill="auto"/>
            <w:noWrap/>
            <w:hideMark/>
          </w:tcPr>
          <w:p w14:paraId="679FCE89"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energy penalty</w:t>
            </w:r>
          </w:p>
        </w:tc>
        <w:tc>
          <w:tcPr>
            <w:tcW w:w="939" w:type="dxa"/>
            <w:tcBorders>
              <w:bottom w:val="single" w:sz="4" w:space="0" w:color="auto"/>
            </w:tcBorders>
            <w:noWrap/>
            <w:hideMark/>
          </w:tcPr>
          <w:p w14:paraId="78C34D42"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8.514</w:t>
            </w:r>
          </w:p>
        </w:tc>
        <w:tc>
          <w:tcPr>
            <w:tcW w:w="939" w:type="dxa"/>
            <w:tcBorders>
              <w:bottom w:val="single" w:sz="4" w:space="0" w:color="auto"/>
            </w:tcBorders>
            <w:noWrap/>
            <w:hideMark/>
          </w:tcPr>
          <w:p w14:paraId="7777E7F7"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2.122</w:t>
            </w:r>
          </w:p>
        </w:tc>
        <w:tc>
          <w:tcPr>
            <w:tcW w:w="939" w:type="dxa"/>
            <w:tcBorders>
              <w:bottom w:val="single" w:sz="4" w:space="0" w:color="auto"/>
            </w:tcBorders>
            <w:noWrap/>
            <w:hideMark/>
          </w:tcPr>
          <w:p w14:paraId="4E0AECD6"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w:t>
            </w:r>
          </w:p>
        </w:tc>
        <w:tc>
          <w:tcPr>
            <w:tcW w:w="939" w:type="dxa"/>
            <w:tcBorders>
              <w:bottom w:val="single" w:sz="4" w:space="0" w:color="auto"/>
            </w:tcBorders>
            <w:noWrap/>
            <w:hideMark/>
          </w:tcPr>
          <w:p w14:paraId="142C9C32"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1.242</w:t>
            </w:r>
          </w:p>
        </w:tc>
        <w:tc>
          <w:tcPr>
            <w:tcW w:w="939" w:type="dxa"/>
            <w:tcBorders>
              <w:bottom w:val="single" w:sz="4" w:space="0" w:color="auto"/>
            </w:tcBorders>
            <w:noWrap/>
            <w:hideMark/>
          </w:tcPr>
          <w:p w14:paraId="0E70E476"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5.346</w:t>
            </w:r>
          </w:p>
        </w:tc>
      </w:tr>
      <w:tr w:rsidR="00B6447A" w:rsidRPr="00B6447A" w14:paraId="43019D04" w14:textId="77777777" w:rsidTr="007907DA">
        <w:trPr>
          <w:trHeight w:val="320"/>
        </w:trPr>
        <w:tc>
          <w:tcPr>
            <w:tcW w:w="1579" w:type="dxa"/>
            <w:tcBorders>
              <w:left w:val="nil"/>
              <w:bottom w:val="single" w:sz="4" w:space="0" w:color="auto"/>
              <w:right w:val="nil"/>
            </w:tcBorders>
            <w:noWrap/>
            <w:hideMark/>
          </w:tcPr>
          <w:p w14:paraId="44784AB1" w14:textId="77777777" w:rsidR="00B6447A" w:rsidRPr="00B6447A" w:rsidRDefault="00B6447A" w:rsidP="00B6447A">
            <w:pPr>
              <w:jc w:val="both"/>
              <w:rPr>
                <w:rFonts w:eastAsia="MS Mincho" w:cs="Times New Roman"/>
                <w:color w:val="auto"/>
                <w:szCs w:val="22"/>
              </w:rPr>
            </w:pPr>
          </w:p>
        </w:tc>
        <w:tc>
          <w:tcPr>
            <w:tcW w:w="2452" w:type="dxa"/>
            <w:tcBorders>
              <w:left w:val="nil"/>
              <w:bottom w:val="single" w:sz="4" w:space="0" w:color="auto"/>
              <w:right w:val="nil"/>
            </w:tcBorders>
            <w:noWrap/>
            <w:hideMark/>
          </w:tcPr>
          <w:p w14:paraId="55D63241" w14:textId="77777777" w:rsidR="00B6447A" w:rsidRPr="00B6447A" w:rsidRDefault="00B6447A" w:rsidP="00B6447A">
            <w:pPr>
              <w:jc w:val="both"/>
              <w:rPr>
                <w:rFonts w:eastAsia="MS Mincho" w:cs="Times New Roman"/>
                <w:color w:val="auto"/>
                <w:szCs w:val="22"/>
              </w:rPr>
            </w:pPr>
          </w:p>
        </w:tc>
        <w:tc>
          <w:tcPr>
            <w:tcW w:w="939" w:type="dxa"/>
            <w:tcBorders>
              <w:left w:val="nil"/>
              <w:right w:val="nil"/>
            </w:tcBorders>
            <w:noWrap/>
            <w:hideMark/>
          </w:tcPr>
          <w:p w14:paraId="1552CC2C" w14:textId="77777777" w:rsidR="00B6447A" w:rsidRPr="00B6447A" w:rsidRDefault="00B6447A" w:rsidP="00B6447A">
            <w:pPr>
              <w:jc w:val="both"/>
              <w:rPr>
                <w:rFonts w:eastAsia="MS Mincho" w:cs="Times New Roman"/>
                <w:color w:val="auto"/>
                <w:szCs w:val="22"/>
              </w:rPr>
            </w:pPr>
          </w:p>
        </w:tc>
        <w:tc>
          <w:tcPr>
            <w:tcW w:w="939" w:type="dxa"/>
            <w:tcBorders>
              <w:left w:val="nil"/>
              <w:bottom w:val="nil"/>
              <w:right w:val="nil"/>
            </w:tcBorders>
            <w:noWrap/>
            <w:hideMark/>
          </w:tcPr>
          <w:p w14:paraId="246F5E52" w14:textId="77777777" w:rsidR="00B6447A" w:rsidRPr="00B6447A" w:rsidRDefault="00B6447A" w:rsidP="00B6447A">
            <w:pPr>
              <w:jc w:val="both"/>
              <w:rPr>
                <w:rFonts w:eastAsia="MS Mincho" w:cs="Times New Roman"/>
                <w:color w:val="auto"/>
                <w:szCs w:val="22"/>
              </w:rPr>
            </w:pPr>
          </w:p>
        </w:tc>
        <w:tc>
          <w:tcPr>
            <w:tcW w:w="939" w:type="dxa"/>
            <w:tcBorders>
              <w:left w:val="nil"/>
              <w:bottom w:val="nil"/>
              <w:right w:val="nil"/>
            </w:tcBorders>
            <w:noWrap/>
            <w:hideMark/>
          </w:tcPr>
          <w:p w14:paraId="5F823B51" w14:textId="77777777" w:rsidR="00B6447A" w:rsidRPr="00B6447A" w:rsidRDefault="00B6447A" w:rsidP="00B6447A">
            <w:pPr>
              <w:jc w:val="both"/>
              <w:rPr>
                <w:rFonts w:eastAsia="MS Mincho" w:cs="Times New Roman"/>
                <w:color w:val="auto"/>
                <w:szCs w:val="22"/>
              </w:rPr>
            </w:pPr>
          </w:p>
        </w:tc>
        <w:tc>
          <w:tcPr>
            <w:tcW w:w="939" w:type="dxa"/>
            <w:tcBorders>
              <w:left w:val="nil"/>
              <w:bottom w:val="nil"/>
              <w:right w:val="nil"/>
            </w:tcBorders>
            <w:noWrap/>
            <w:hideMark/>
          </w:tcPr>
          <w:p w14:paraId="222A6FDD" w14:textId="77777777" w:rsidR="00B6447A" w:rsidRPr="00B6447A" w:rsidRDefault="00B6447A" w:rsidP="00B6447A">
            <w:pPr>
              <w:jc w:val="both"/>
              <w:rPr>
                <w:rFonts w:eastAsia="MS Mincho" w:cs="Times New Roman"/>
                <w:color w:val="auto"/>
                <w:szCs w:val="22"/>
              </w:rPr>
            </w:pPr>
          </w:p>
        </w:tc>
        <w:tc>
          <w:tcPr>
            <w:tcW w:w="939" w:type="dxa"/>
            <w:tcBorders>
              <w:left w:val="nil"/>
              <w:bottom w:val="nil"/>
              <w:right w:val="nil"/>
            </w:tcBorders>
            <w:noWrap/>
            <w:hideMark/>
          </w:tcPr>
          <w:p w14:paraId="5112382B" w14:textId="77777777" w:rsidR="00B6447A" w:rsidRPr="00B6447A" w:rsidRDefault="00B6447A" w:rsidP="00B6447A">
            <w:pPr>
              <w:jc w:val="both"/>
              <w:rPr>
                <w:rFonts w:eastAsia="MS Mincho" w:cs="Times New Roman"/>
                <w:color w:val="auto"/>
                <w:szCs w:val="22"/>
              </w:rPr>
            </w:pPr>
          </w:p>
        </w:tc>
      </w:tr>
      <w:tr w:rsidR="00B6447A" w:rsidRPr="00B6447A" w14:paraId="62CEEF05" w14:textId="77777777" w:rsidTr="007907DA">
        <w:trPr>
          <w:trHeight w:val="320"/>
        </w:trPr>
        <w:tc>
          <w:tcPr>
            <w:tcW w:w="1579" w:type="dxa"/>
            <w:tcBorders>
              <w:bottom w:val="single" w:sz="4" w:space="0" w:color="auto"/>
              <w:right w:val="nil"/>
            </w:tcBorders>
            <w:shd w:val="pct30" w:color="auto" w:fill="auto"/>
            <w:noWrap/>
            <w:hideMark/>
          </w:tcPr>
          <w:p w14:paraId="2FF182AA" w14:textId="77777777" w:rsidR="00B6447A" w:rsidRPr="00B6447A" w:rsidRDefault="00B6447A" w:rsidP="00B6447A">
            <w:pPr>
              <w:jc w:val="both"/>
              <w:rPr>
                <w:rFonts w:eastAsia="MS Mincho" w:cs="Times New Roman"/>
                <w:b/>
                <w:color w:val="auto"/>
                <w:szCs w:val="22"/>
              </w:rPr>
            </w:pPr>
            <w:r w:rsidRPr="00B6447A">
              <w:rPr>
                <w:rFonts w:eastAsia="MS Mincho" w:cs="Times New Roman"/>
                <w:b/>
                <w:color w:val="auto"/>
                <w:szCs w:val="22"/>
              </w:rPr>
              <w:t>Clearance rate</w:t>
            </w:r>
          </w:p>
        </w:tc>
        <w:tc>
          <w:tcPr>
            <w:tcW w:w="2452" w:type="dxa"/>
            <w:tcBorders>
              <w:left w:val="nil"/>
              <w:bottom w:val="single" w:sz="4" w:space="0" w:color="auto"/>
            </w:tcBorders>
            <w:shd w:val="pct15" w:color="auto" w:fill="auto"/>
            <w:noWrap/>
            <w:hideMark/>
          </w:tcPr>
          <w:p w14:paraId="5F2E6FEC" w14:textId="77777777" w:rsidR="00B6447A" w:rsidRPr="00B6447A" w:rsidRDefault="00B6447A" w:rsidP="00B6447A">
            <w:pPr>
              <w:jc w:val="both"/>
              <w:rPr>
                <w:rFonts w:eastAsia="MS Mincho" w:cs="Times New Roman"/>
                <w:color w:val="auto"/>
                <w:szCs w:val="22"/>
              </w:rPr>
            </w:pPr>
          </w:p>
        </w:tc>
        <w:tc>
          <w:tcPr>
            <w:tcW w:w="939" w:type="dxa"/>
            <w:tcBorders>
              <w:bottom w:val="single" w:sz="4" w:space="0" w:color="auto"/>
            </w:tcBorders>
            <w:noWrap/>
            <w:hideMark/>
          </w:tcPr>
          <w:p w14:paraId="1388AB78"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0.332</w:t>
            </w:r>
          </w:p>
        </w:tc>
        <w:tc>
          <w:tcPr>
            <w:tcW w:w="939" w:type="dxa"/>
            <w:tcBorders>
              <w:top w:val="nil"/>
              <w:bottom w:val="nil"/>
              <w:right w:val="nil"/>
            </w:tcBorders>
            <w:noWrap/>
            <w:hideMark/>
          </w:tcPr>
          <w:p w14:paraId="7D26E24C" w14:textId="77777777" w:rsidR="00B6447A" w:rsidRPr="00B6447A" w:rsidRDefault="00B6447A" w:rsidP="00B6447A">
            <w:pPr>
              <w:jc w:val="both"/>
              <w:rPr>
                <w:rFonts w:eastAsia="MS Mincho" w:cs="Times New Roman"/>
                <w:color w:val="auto"/>
                <w:szCs w:val="22"/>
              </w:rPr>
            </w:pPr>
          </w:p>
        </w:tc>
        <w:tc>
          <w:tcPr>
            <w:tcW w:w="939" w:type="dxa"/>
            <w:tcBorders>
              <w:top w:val="nil"/>
              <w:left w:val="nil"/>
              <w:bottom w:val="nil"/>
              <w:right w:val="nil"/>
            </w:tcBorders>
            <w:noWrap/>
            <w:hideMark/>
          </w:tcPr>
          <w:p w14:paraId="57C4774B" w14:textId="77777777" w:rsidR="00B6447A" w:rsidRPr="00B6447A" w:rsidRDefault="00B6447A" w:rsidP="00B6447A">
            <w:pPr>
              <w:jc w:val="both"/>
              <w:rPr>
                <w:rFonts w:eastAsia="MS Mincho" w:cs="Times New Roman"/>
                <w:color w:val="auto"/>
                <w:szCs w:val="22"/>
              </w:rPr>
            </w:pPr>
          </w:p>
        </w:tc>
        <w:tc>
          <w:tcPr>
            <w:tcW w:w="939" w:type="dxa"/>
            <w:tcBorders>
              <w:top w:val="nil"/>
              <w:left w:val="nil"/>
              <w:bottom w:val="nil"/>
              <w:right w:val="nil"/>
            </w:tcBorders>
            <w:noWrap/>
            <w:hideMark/>
          </w:tcPr>
          <w:p w14:paraId="2721517D" w14:textId="77777777" w:rsidR="00B6447A" w:rsidRPr="00B6447A" w:rsidRDefault="00B6447A" w:rsidP="00B6447A">
            <w:pPr>
              <w:jc w:val="both"/>
              <w:rPr>
                <w:rFonts w:eastAsia="MS Mincho" w:cs="Times New Roman"/>
                <w:color w:val="auto"/>
                <w:szCs w:val="22"/>
              </w:rPr>
            </w:pPr>
          </w:p>
        </w:tc>
        <w:tc>
          <w:tcPr>
            <w:tcW w:w="939" w:type="dxa"/>
            <w:tcBorders>
              <w:top w:val="nil"/>
              <w:left w:val="nil"/>
              <w:bottom w:val="nil"/>
              <w:right w:val="nil"/>
            </w:tcBorders>
            <w:noWrap/>
            <w:hideMark/>
          </w:tcPr>
          <w:p w14:paraId="443FE8B3" w14:textId="77777777" w:rsidR="00B6447A" w:rsidRPr="00B6447A" w:rsidRDefault="00B6447A" w:rsidP="00B6447A">
            <w:pPr>
              <w:jc w:val="both"/>
              <w:rPr>
                <w:rFonts w:eastAsia="MS Mincho" w:cs="Times New Roman"/>
                <w:color w:val="auto"/>
                <w:szCs w:val="22"/>
              </w:rPr>
            </w:pPr>
          </w:p>
        </w:tc>
      </w:tr>
      <w:tr w:rsidR="00B6447A" w:rsidRPr="00B6447A" w14:paraId="47AE0FD0" w14:textId="77777777" w:rsidTr="007907DA">
        <w:trPr>
          <w:trHeight w:val="320"/>
        </w:trPr>
        <w:tc>
          <w:tcPr>
            <w:tcW w:w="1579" w:type="dxa"/>
            <w:tcBorders>
              <w:left w:val="nil"/>
              <w:bottom w:val="single" w:sz="4" w:space="0" w:color="auto"/>
              <w:right w:val="nil"/>
            </w:tcBorders>
            <w:noWrap/>
            <w:hideMark/>
          </w:tcPr>
          <w:p w14:paraId="37B48469" w14:textId="77777777" w:rsidR="00B6447A" w:rsidRPr="00B6447A" w:rsidRDefault="00B6447A" w:rsidP="00B6447A">
            <w:pPr>
              <w:jc w:val="both"/>
              <w:rPr>
                <w:rFonts w:eastAsia="MS Mincho" w:cs="Times New Roman"/>
                <w:color w:val="auto"/>
                <w:szCs w:val="22"/>
              </w:rPr>
            </w:pPr>
          </w:p>
        </w:tc>
        <w:tc>
          <w:tcPr>
            <w:tcW w:w="2452" w:type="dxa"/>
            <w:tcBorders>
              <w:left w:val="nil"/>
              <w:bottom w:val="single" w:sz="4" w:space="0" w:color="auto"/>
              <w:right w:val="nil"/>
            </w:tcBorders>
            <w:noWrap/>
            <w:hideMark/>
          </w:tcPr>
          <w:p w14:paraId="234871B5" w14:textId="77777777" w:rsidR="00B6447A" w:rsidRPr="00B6447A" w:rsidRDefault="00B6447A" w:rsidP="00B6447A">
            <w:pPr>
              <w:jc w:val="both"/>
              <w:rPr>
                <w:rFonts w:eastAsia="MS Mincho" w:cs="Times New Roman"/>
                <w:color w:val="auto"/>
                <w:szCs w:val="22"/>
              </w:rPr>
            </w:pPr>
          </w:p>
        </w:tc>
        <w:tc>
          <w:tcPr>
            <w:tcW w:w="939" w:type="dxa"/>
            <w:tcBorders>
              <w:left w:val="nil"/>
              <w:right w:val="nil"/>
            </w:tcBorders>
            <w:noWrap/>
            <w:hideMark/>
          </w:tcPr>
          <w:p w14:paraId="2D3F041F" w14:textId="77777777" w:rsidR="00B6447A" w:rsidRPr="00B6447A" w:rsidRDefault="00B6447A" w:rsidP="00B6447A">
            <w:pPr>
              <w:jc w:val="both"/>
              <w:rPr>
                <w:rFonts w:eastAsia="MS Mincho" w:cs="Times New Roman"/>
                <w:color w:val="auto"/>
                <w:szCs w:val="22"/>
              </w:rPr>
            </w:pPr>
          </w:p>
        </w:tc>
        <w:tc>
          <w:tcPr>
            <w:tcW w:w="939" w:type="dxa"/>
            <w:tcBorders>
              <w:top w:val="nil"/>
              <w:left w:val="nil"/>
              <w:right w:val="nil"/>
            </w:tcBorders>
            <w:noWrap/>
            <w:hideMark/>
          </w:tcPr>
          <w:p w14:paraId="658DEB28" w14:textId="77777777" w:rsidR="00B6447A" w:rsidRPr="00B6447A" w:rsidRDefault="00B6447A" w:rsidP="00B6447A">
            <w:pPr>
              <w:jc w:val="both"/>
              <w:rPr>
                <w:rFonts w:eastAsia="MS Mincho" w:cs="Times New Roman"/>
                <w:color w:val="auto"/>
                <w:szCs w:val="22"/>
              </w:rPr>
            </w:pPr>
          </w:p>
        </w:tc>
        <w:tc>
          <w:tcPr>
            <w:tcW w:w="939" w:type="dxa"/>
            <w:tcBorders>
              <w:top w:val="nil"/>
              <w:left w:val="nil"/>
              <w:bottom w:val="nil"/>
              <w:right w:val="nil"/>
            </w:tcBorders>
            <w:noWrap/>
            <w:hideMark/>
          </w:tcPr>
          <w:p w14:paraId="10834BD4" w14:textId="77777777" w:rsidR="00B6447A" w:rsidRPr="00B6447A" w:rsidRDefault="00B6447A" w:rsidP="00B6447A">
            <w:pPr>
              <w:jc w:val="both"/>
              <w:rPr>
                <w:rFonts w:eastAsia="MS Mincho" w:cs="Times New Roman"/>
                <w:color w:val="auto"/>
                <w:szCs w:val="22"/>
              </w:rPr>
            </w:pPr>
          </w:p>
        </w:tc>
        <w:tc>
          <w:tcPr>
            <w:tcW w:w="939" w:type="dxa"/>
            <w:tcBorders>
              <w:top w:val="nil"/>
              <w:left w:val="nil"/>
              <w:bottom w:val="nil"/>
              <w:right w:val="nil"/>
            </w:tcBorders>
            <w:noWrap/>
            <w:hideMark/>
          </w:tcPr>
          <w:p w14:paraId="1800C5E1" w14:textId="77777777" w:rsidR="00B6447A" w:rsidRPr="00B6447A" w:rsidRDefault="00B6447A" w:rsidP="00B6447A">
            <w:pPr>
              <w:jc w:val="both"/>
              <w:rPr>
                <w:rFonts w:eastAsia="MS Mincho" w:cs="Times New Roman"/>
                <w:color w:val="auto"/>
                <w:szCs w:val="22"/>
              </w:rPr>
            </w:pPr>
          </w:p>
        </w:tc>
        <w:tc>
          <w:tcPr>
            <w:tcW w:w="939" w:type="dxa"/>
            <w:tcBorders>
              <w:top w:val="nil"/>
              <w:left w:val="nil"/>
              <w:bottom w:val="nil"/>
              <w:right w:val="nil"/>
            </w:tcBorders>
            <w:noWrap/>
            <w:hideMark/>
          </w:tcPr>
          <w:p w14:paraId="70B4159D" w14:textId="77777777" w:rsidR="00B6447A" w:rsidRPr="00B6447A" w:rsidRDefault="00B6447A" w:rsidP="00B6447A">
            <w:pPr>
              <w:jc w:val="both"/>
              <w:rPr>
                <w:rFonts w:eastAsia="MS Mincho" w:cs="Times New Roman"/>
                <w:color w:val="auto"/>
                <w:szCs w:val="22"/>
              </w:rPr>
            </w:pPr>
          </w:p>
        </w:tc>
      </w:tr>
      <w:tr w:rsidR="00B6447A" w:rsidRPr="00B6447A" w14:paraId="201E6CFD" w14:textId="77777777" w:rsidTr="007907DA">
        <w:trPr>
          <w:trHeight w:val="320"/>
        </w:trPr>
        <w:tc>
          <w:tcPr>
            <w:tcW w:w="1579" w:type="dxa"/>
            <w:vMerge w:val="restart"/>
            <w:shd w:val="pct30" w:color="auto" w:fill="auto"/>
            <w:noWrap/>
            <w:hideMark/>
          </w:tcPr>
          <w:p w14:paraId="7BA16810" w14:textId="77777777" w:rsidR="00B6447A" w:rsidRPr="00B6447A" w:rsidRDefault="00B6447A" w:rsidP="00B6447A">
            <w:pPr>
              <w:jc w:val="both"/>
              <w:rPr>
                <w:rFonts w:eastAsia="MS Mincho" w:cs="Times New Roman"/>
                <w:b/>
                <w:color w:val="auto"/>
                <w:szCs w:val="22"/>
              </w:rPr>
            </w:pPr>
            <w:r w:rsidRPr="00B6447A">
              <w:rPr>
                <w:rFonts w:eastAsia="MS Mincho" w:cs="Times New Roman"/>
                <w:b/>
                <w:color w:val="auto"/>
                <w:szCs w:val="22"/>
              </w:rPr>
              <w:lastRenderedPageBreak/>
              <w:t>Chemical potential</w:t>
            </w:r>
          </w:p>
        </w:tc>
        <w:tc>
          <w:tcPr>
            <w:tcW w:w="2452" w:type="dxa"/>
            <w:shd w:val="pct15" w:color="auto" w:fill="auto"/>
            <w:noWrap/>
            <w:hideMark/>
          </w:tcPr>
          <w:p w14:paraId="7A223548"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library</w:t>
            </w:r>
          </w:p>
        </w:tc>
        <w:tc>
          <w:tcPr>
            <w:tcW w:w="939" w:type="dxa"/>
            <w:noWrap/>
            <w:hideMark/>
          </w:tcPr>
          <w:p w14:paraId="0D62F495" w14:textId="77777777" w:rsidR="00B6447A" w:rsidRPr="00B6447A" w:rsidRDefault="00B6447A" w:rsidP="00B6447A">
            <w:pPr>
              <w:jc w:val="both"/>
              <w:rPr>
                <w:rFonts w:eastAsia="MS Mincho" w:cs="Times New Roman"/>
                <w:i/>
                <w:color w:val="auto"/>
                <w:szCs w:val="22"/>
              </w:rPr>
            </w:pPr>
            <w:r w:rsidRPr="00B6447A">
              <w:rPr>
                <w:rFonts w:eastAsia="MS Mincho" w:cs="Times New Roman"/>
                <w:i/>
                <w:color w:val="auto"/>
                <w:szCs w:val="22"/>
              </w:rPr>
              <w:t>P</w:t>
            </w:r>
            <w:r w:rsidRPr="00B6447A">
              <w:rPr>
                <w:rFonts w:eastAsia="MS Mincho" w:cs="Times New Roman"/>
                <w:i/>
                <w:color w:val="auto"/>
                <w:szCs w:val="22"/>
                <w:vertAlign w:val="subscript"/>
              </w:rPr>
              <w:t>R</w:t>
            </w:r>
            <w:r w:rsidRPr="00B6447A">
              <w:rPr>
                <w:rFonts w:eastAsia="MS Mincho" w:cs="Times New Roman"/>
                <w:i/>
                <w:color w:val="auto"/>
                <w:szCs w:val="22"/>
              </w:rPr>
              <w:t xml:space="preserve"> / P</w:t>
            </w:r>
            <w:r w:rsidRPr="00B6447A">
              <w:rPr>
                <w:rFonts w:eastAsia="MS Mincho" w:cs="Times New Roman"/>
                <w:i/>
                <w:color w:val="auto"/>
                <w:szCs w:val="22"/>
                <w:vertAlign w:val="subscript"/>
              </w:rPr>
              <w:t>L</w:t>
            </w:r>
          </w:p>
        </w:tc>
        <w:tc>
          <w:tcPr>
            <w:tcW w:w="939" w:type="dxa"/>
            <w:noWrap/>
            <w:hideMark/>
          </w:tcPr>
          <w:p w14:paraId="284DC17C" w14:textId="77777777" w:rsidR="00B6447A" w:rsidRPr="00B6447A" w:rsidRDefault="00B6447A" w:rsidP="00B6447A">
            <w:pPr>
              <w:jc w:val="both"/>
              <w:rPr>
                <w:rFonts w:eastAsia="MS Mincho" w:cs="Times New Roman"/>
                <w:i/>
                <w:color w:val="auto"/>
                <w:szCs w:val="22"/>
              </w:rPr>
            </w:pPr>
            <w:r w:rsidRPr="00B6447A">
              <w:rPr>
                <w:rFonts w:eastAsia="MS Mincho" w:cs="Times New Roman"/>
                <w:i/>
                <w:color w:val="auto"/>
                <w:szCs w:val="22"/>
              </w:rPr>
              <w:t>36N</w:t>
            </w:r>
          </w:p>
        </w:tc>
        <w:tc>
          <w:tcPr>
            <w:tcW w:w="939" w:type="dxa"/>
            <w:tcBorders>
              <w:top w:val="nil"/>
              <w:bottom w:val="nil"/>
              <w:right w:val="nil"/>
            </w:tcBorders>
            <w:noWrap/>
            <w:hideMark/>
          </w:tcPr>
          <w:p w14:paraId="4A048538" w14:textId="77777777" w:rsidR="00B6447A" w:rsidRPr="00B6447A" w:rsidRDefault="00B6447A" w:rsidP="00B6447A">
            <w:pPr>
              <w:jc w:val="both"/>
              <w:rPr>
                <w:rFonts w:eastAsia="MS Mincho" w:cs="Times New Roman"/>
                <w:color w:val="auto"/>
                <w:szCs w:val="22"/>
              </w:rPr>
            </w:pPr>
          </w:p>
        </w:tc>
        <w:tc>
          <w:tcPr>
            <w:tcW w:w="939" w:type="dxa"/>
            <w:tcBorders>
              <w:top w:val="nil"/>
              <w:left w:val="nil"/>
              <w:bottom w:val="nil"/>
              <w:right w:val="nil"/>
            </w:tcBorders>
            <w:noWrap/>
            <w:hideMark/>
          </w:tcPr>
          <w:p w14:paraId="2A7780A6" w14:textId="77777777" w:rsidR="00B6447A" w:rsidRPr="00B6447A" w:rsidRDefault="00B6447A" w:rsidP="00B6447A">
            <w:pPr>
              <w:jc w:val="both"/>
              <w:rPr>
                <w:rFonts w:eastAsia="MS Mincho" w:cs="Times New Roman"/>
                <w:color w:val="auto"/>
                <w:szCs w:val="22"/>
              </w:rPr>
            </w:pPr>
          </w:p>
        </w:tc>
        <w:tc>
          <w:tcPr>
            <w:tcW w:w="939" w:type="dxa"/>
            <w:tcBorders>
              <w:top w:val="nil"/>
              <w:left w:val="nil"/>
              <w:bottom w:val="nil"/>
              <w:right w:val="nil"/>
            </w:tcBorders>
            <w:noWrap/>
            <w:hideMark/>
          </w:tcPr>
          <w:p w14:paraId="458F28D6" w14:textId="77777777" w:rsidR="00B6447A" w:rsidRPr="00B6447A" w:rsidRDefault="00B6447A" w:rsidP="00B6447A">
            <w:pPr>
              <w:jc w:val="both"/>
              <w:rPr>
                <w:rFonts w:eastAsia="MS Mincho" w:cs="Times New Roman"/>
                <w:color w:val="auto"/>
                <w:szCs w:val="22"/>
              </w:rPr>
            </w:pPr>
          </w:p>
        </w:tc>
      </w:tr>
      <w:tr w:rsidR="00B6447A" w:rsidRPr="00B6447A" w14:paraId="2C980ECB" w14:textId="77777777" w:rsidTr="007907DA">
        <w:trPr>
          <w:trHeight w:val="320"/>
        </w:trPr>
        <w:tc>
          <w:tcPr>
            <w:tcW w:w="1579" w:type="dxa"/>
            <w:vMerge/>
            <w:shd w:val="pct30" w:color="auto" w:fill="auto"/>
            <w:noWrap/>
            <w:hideMark/>
          </w:tcPr>
          <w:p w14:paraId="4A47F82E" w14:textId="77777777" w:rsidR="00B6447A" w:rsidRPr="00B6447A" w:rsidRDefault="00B6447A" w:rsidP="00B6447A">
            <w:pPr>
              <w:jc w:val="both"/>
              <w:rPr>
                <w:rFonts w:eastAsia="MS Mincho" w:cs="Times New Roman"/>
                <w:color w:val="auto"/>
                <w:szCs w:val="22"/>
              </w:rPr>
            </w:pPr>
          </w:p>
        </w:tc>
        <w:tc>
          <w:tcPr>
            <w:tcW w:w="2452" w:type="dxa"/>
            <w:shd w:val="pct15" w:color="auto" w:fill="auto"/>
            <w:noWrap/>
            <w:hideMark/>
          </w:tcPr>
          <w:p w14:paraId="4608E77C" w14:textId="77777777" w:rsidR="00B6447A" w:rsidRPr="00B6447A" w:rsidRDefault="00B6447A" w:rsidP="00B6447A">
            <w:pPr>
              <w:jc w:val="both"/>
              <w:rPr>
                <w:rFonts w:eastAsia="MS Mincho" w:cs="Times New Roman"/>
                <w:color w:val="auto"/>
                <w:szCs w:val="22"/>
              </w:rPr>
            </w:pPr>
          </w:p>
        </w:tc>
        <w:tc>
          <w:tcPr>
            <w:tcW w:w="939" w:type="dxa"/>
            <w:noWrap/>
            <w:hideMark/>
          </w:tcPr>
          <w:p w14:paraId="5EA553AA"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11.128</w:t>
            </w:r>
          </w:p>
        </w:tc>
        <w:tc>
          <w:tcPr>
            <w:tcW w:w="939" w:type="dxa"/>
            <w:noWrap/>
            <w:hideMark/>
          </w:tcPr>
          <w:p w14:paraId="078795E0"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10.531</w:t>
            </w:r>
          </w:p>
        </w:tc>
        <w:tc>
          <w:tcPr>
            <w:tcW w:w="939" w:type="dxa"/>
            <w:tcBorders>
              <w:top w:val="nil"/>
              <w:bottom w:val="nil"/>
              <w:right w:val="nil"/>
            </w:tcBorders>
            <w:noWrap/>
            <w:hideMark/>
          </w:tcPr>
          <w:p w14:paraId="778D622D" w14:textId="77777777" w:rsidR="00B6447A" w:rsidRPr="00B6447A" w:rsidRDefault="00B6447A" w:rsidP="00B6447A">
            <w:pPr>
              <w:jc w:val="both"/>
              <w:rPr>
                <w:rFonts w:eastAsia="MS Mincho" w:cs="Times New Roman"/>
                <w:color w:val="auto"/>
                <w:szCs w:val="22"/>
              </w:rPr>
            </w:pPr>
          </w:p>
        </w:tc>
        <w:tc>
          <w:tcPr>
            <w:tcW w:w="939" w:type="dxa"/>
            <w:tcBorders>
              <w:top w:val="nil"/>
              <w:left w:val="nil"/>
              <w:bottom w:val="nil"/>
              <w:right w:val="nil"/>
            </w:tcBorders>
            <w:noWrap/>
            <w:hideMark/>
          </w:tcPr>
          <w:p w14:paraId="05FC5435" w14:textId="77777777" w:rsidR="00B6447A" w:rsidRPr="00B6447A" w:rsidRDefault="00B6447A" w:rsidP="00B6447A">
            <w:pPr>
              <w:jc w:val="both"/>
              <w:rPr>
                <w:rFonts w:eastAsia="MS Mincho" w:cs="Times New Roman"/>
                <w:color w:val="auto"/>
                <w:szCs w:val="22"/>
              </w:rPr>
            </w:pPr>
          </w:p>
        </w:tc>
        <w:tc>
          <w:tcPr>
            <w:tcW w:w="939" w:type="dxa"/>
            <w:tcBorders>
              <w:top w:val="nil"/>
              <w:left w:val="nil"/>
              <w:bottom w:val="nil"/>
              <w:right w:val="nil"/>
            </w:tcBorders>
            <w:noWrap/>
            <w:hideMark/>
          </w:tcPr>
          <w:p w14:paraId="3C373279" w14:textId="77777777" w:rsidR="00B6447A" w:rsidRPr="00B6447A" w:rsidRDefault="00B6447A" w:rsidP="00B6447A">
            <w:pPr>
              <w:jc w:val="both"/>
              <w:rPr>
                <w:rFonts w:eastAsia="MS Mincho" w:cs="Times New Roman"/>
                <w:color w:val="auto"/>
                <w:szCs w:val="22"/>
              </w:rPr>
            </w:pPr>
          </w:p>
        </w:tc>
      </w:tr>
    </w:tbl>
    <w:p w14:paraId="607C5C7C" w14:textId="77777777" w:rsidR="00B6447A" w:rsidRPr="00B6447A" w:rsidRDefault="00B6447A" w:rsidP="00B6447A">
      <w:pPr>
        <w:jc w:val="both"/>
        <w:rPr>
          <w:rFonts w:eastAsia="MS Mincho" w:cs="Times New Roman"/>
          <w:b/>
          <w:color w:val="auto"/>
          <w:szCs w:val="22"/>
        </w:rPr>
      </w:pPr>
    </w:p>
    <w:p w14:paraId="1DF4D99D" w14:textId="77777777" w:rsidR="00B6447A" w:rsidRPr="00B6447A" w:rsidRDefault="00B6447A" w:rsidP="00B6447A">
      <w:pPr>
        <w:jc w:val="both"/>
        <w:rPr>
          <w:rFonts w:eastAsia="MS Mincho" w:cs="Times New Roman"/>
          <w:b/>
          <w:color w:val="auto"/>
          <w:szCs w:val="22"/>
        </w:rPr>
      </w:pPr>
      <w:r w:rsidRPr="00B6447A">
        <w:rPr>
          <w:rFonts w:eastAsia="MS Mincho" w:cs="Times New Roman"/>
          <w:b/>
          <w:color w:val="auto"/>
          <w:szCs w:val="22"/>
        </w:rPr>
        <w:t>Pairwise interactions</w:t>
      </w:r>
    </w:p>
    <w:tbl>
      <w:tblPr>
        <w:tblStyle w:val="TableGrid1"/>
        <w:tblW w:w="0" w:type="auto"/>
        <w:tblInd w:w="-431" w:type="dxa"/>
        <w:tblLook w:val="04A0" w:firstRow="1" w:lastRow="0" w:firstColumn="1" w:lastColumn="0" w:noHBand="0" w:noVBand="1"/>
      </w:tblPr>
      <w:tblGrid>
        <w:gridCol w:w="1731"/>
        <w:gridCol w:w="2097"/>
      </w:tblGrid>
      <w:tr w:rsidR="00B6447A" w:rsidRPr="00B6447A" w14:paraId="0BFE8697" w14:textId="77777777" w:rsidTr="007907DA">
        <w:trPr>
          <w:trHeight w:val="320"/>
        </w:trPr>
        <w:tc>
          <w:tcPr>
            <w:tcW w:w="1731" w:type="dxa"/>
            <w:shd w:val="pct40" w:color="auto" w:fill="auto"/>
            <w:noWrap/>
            <w:hideMark/>
          </w:tcPr>
          <w:p w14:paraId="554D2A56" w14:textId="77777777" w:rsidR="00B6447A" w:rsidRPr="00B6447A" w:rsidRDefault="00B6447A" w:rsidP="00B6447A">
            <w:pPr>
              <w:jc w:val="both"/>
              <w:rPr>
                <w:rFonts w:eastAsia="MS Mincho" w:cs="Times New Roman"/>
                <w:b/>
                <w:bCs/>
                <w:color w:val="auto"/>
                <w:szCs w:val="22"/>
              </w:rPr>
            </w:pPr>
            <w:r w:rsidRPr="00B6447A">
              <w:rPr>
                <w:rFonts w:eastAsia="MS Mincho" w:cs="Times New Roman"/>
                <w:b/>
                <w:bCs/>
                <w:color w:val="auto"/>
                <w:szCs w:val="22"/>
              </w:rPr>
              <w:t>Identity</w:t>
            </w:r>
          </w:p>
        </w:tc>
        <w:tc>
          <w:tcPr>
            <w:tcW w:w="2097" w:type="dxa"/>
            <w:shd w:val="pct40" w:color="auto" w:fill="auto"/>
            <w:noWrap/>
            <w:hideMark/>
          </w:tcPr>
          <w:p w14:paraId="0C5DF7F7" w14:textId="77777777" w:rsidR="00B6447A" w:rsidRPr="00B6447A" w:rsidRDefault="00B6447A" w:rsidP="00B6447A">
            <w:pPr>
              <w:jc w:val="both"/>
              <w:rPr>
                <w:rFonts w:eastAsia="MS Mincho" w:cs="Times New Roman"/>
                <w:b/>
                <w:bCs/>
                <w:color w:val="auto"/>
                <w:szCs w:val="22"/>
              </w:rPr>
            </w:pPr>
            <w:r w:rsidRPr="00B6447A">
              <w:rPr>
                <w:rFonts w:eastAsia="MS Mincho" w:cs="Times New Roman"/>
                <w:b/>
                <w:bCs/>
                <w:color w:val="auto"/>
                <w:szCs w:val="22"/>
              </w:rPr>
              <w:t>Interaction strength</w:t>
            </w:r>
          </w:p>
        </w:tc>
      </w:tr>
      <w:tr w:rsidR="00B6447A" w:rsidRPr="00B6447A" w14:paraId="7A2315C9" w14:textId="77777777" w:rsidTr="007907DA">
        <w:trPr>
          <w:trHeight w:val="320"/>
        </w:trPr>
        <w:tc>
          <w:tcPr>
            <w:tcW w:w="1731" w:type="dxa"/>
            <w:noWrap/>
            <w:hideMark/>
          </w:tcPr>
          <w:p w14:paraId="3E7E09C0"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(2G, 24A)</w:t>
            </w:r>
          </w:p>
        </w:tc>
        <w:tc>
          <w:tcPr>
            <w:tcW w:w="2097" w:type="dxa"/>
            <w:noWrap/>
            <w:hideMark/>
          </w:tcPr>
          <w:p w14:paraId="0448DBC0"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-0.076</w:t>
            </w:r>
          </w:p>
        </w:tc>
      </w:tr>
      <w:tr w:rsidR="00B6447A" w:rsidRPr="00B6447A" w14:paraId="6C0F494D" w14:textId="77777777" w:rsidTr="007907DA">
        <w:trPr>
          <w:trHeight w:val="320"/>
        </w:trPr>
        <w:tc>
          <w:tcPr>
            <w:tcW w:w="1731" w:type="dxa"/>
            <w:noWrap/>
            <w:hideMark/>
          </w:tcPr>
          <w:p w14:paraId="2F07B356"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(9A, 10A)</w:t>
            </w:r>
          </w:p>
        </w:tc>
        <w:tc>
          <w:tcPr>
            <w:tcW w:w="2097" w:type="dxa"/>
            <w:noWrap/>
            <w:hideMark/>
          </w:tcPr>
          <w:p w14:paraId="5577B2B2"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-0.083</w:t>
            </w:r>
          </w:p>
        </w:tc>
      </w:tr>
      <w:tr w:rsidR="00B6447A" w:rsidRPr="00B6447A" w14:paraId="1A5F891C" w14:textId="77777777" w:rsidTr="007907DA">
        <w:trPr>
          <w:trHeight w:val="320"/>
        </w:trPr>
        <w:tc>
          <w:tcPr>
            <w:tcW w:w="1731" w:type="dxa"/>
            <w:noWrap/>
            <w:hideMark/>
          </w:tcPr>
          <w:p w14:paraId="217C0BBB"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(8T, 9T)</w:t>
            </w:r>
          </w:p>
        </w:tc>
        <w:tc>
          <w:tcPr>
            <w:tcW w:w="2097" w:type="dxa"/>
            <w:noWrap/>
            <w:hideMark/>
          </w:tcPr>
          <w:p w14:paraId="2EDAC90B"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-0.091</w:t>
            </w:r>
          </w:p>
        </w:tc>
      </w:tr>
      <w:tr w:rsidR="00B6447A" w:rsidRPr="00B6447A" w14:paraId="3A31DF57" w14:textId="77777777" w:rsidTr="007907DA">
        <w:trPr>
          <w:trHeight w:val="320"/>
        </w:trPr>
        <w:tc>
          <w:tcPr>
            <w:tcW w:w="1731" w:type="dxa"/>
            <w:noWrap/>
            <w:hideMark/>
          </w:tcPr>
          <w:p w14:paraId="5E1BB00A"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(23T, 24G)</w:t>
            </w:r>
          </w:p>
        </w:tc>
        <w:tc>
          <w:tcPr>
            <w:tcW w:w="2097" w:type="dxa"/>
            <w:noWrap/>
            <w:hideMark/>
          </w:tcPr>
          <w:p w14:paraId="673D6AAA"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-0.092</w:t>
            </w:r>
          </w:p>
        </w:tc>
      </w:tr>
      <w:tr w:rsidR="00B6447A" w:rsidRPr="00B6447A" w14:paraId="4DE1A9F3" w14:textId="77777777" w:rsidTr="007907DA">
        <w:trPr>
          <w:trHeight w:val="320"/>
        </w:trPr>
        <w:tc>
          <w:tcPr>
            <w:tcW w:w="1731" w:type="dxa"/>
            <w:noWrap/>
            <w:hideMark/>
          </w:tcPr>
          <w:p w14:paraId="2651CF72"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(22T, 26G)</w:t>
            </w:r>
          </w:p>
        </w:tc>
        <w:tc>
          <w:tcPr>
            <w:tcW w:w="2097" w:type="dxa"/>
            <w:noWrap/>
            <w:hideMark/>
          </w:tcPr>
          <w:p w14:paraId="2B8FFCCA"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-0.094</w:t>
            </w:r>
          </w:p>
        </w:tc>
      </w:tr>
      <w:tr w:rsidR="00B6447A" w:rsidRPr="00B6447A" w14:paraId="3D43C844" w14:textId="77777777" w:rsidTr="007907DA">
        <w:trPr>
          <w:trHeight w:val="320"/>
        </w:trPr>
        <w:tc>
          <w:tcPr>
            <w:tcW w:w="1731" w:type="dxa"/>
            <w:noWrap/>
            <w:hideMark/>
          </w:tcPr>
          <w:p w14:paraId="65419D93"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(24A, 25T)</w:t>
            </w:r>
          </w:p>
        </w:tc>
        <w:tc>
          <w:tcPr>
            <w:tcW w:w="2097" w:type="dxa"/>
            <w:noWrap/>
            <w:hideMark/>
          </w:tcPr>
          <w:p w14:paraId="2147097D"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-0.094</w:t>
            </w:r>
          </w:p>
        </w:tc>
      </w:tr>
      <w:tr w:rsidR="00B6447A" w:rsidRPr="00B6447A" w14:paraId="56374E43" w14:textId="77777777" w:rsidTr="007907DA">
        <w:trPr>
          <w:trHeight w:val="320"/>
        </w:trPr>
        <w:tc>
          <w:tcPr>
            <w:tcW w:w="1731" w:type="dxa"/>
            <w:tcBorders>
              <w:bottom w:val="single" w:sz="4" w:space="0" w:color="auto"/>
            </w:tcBorders>
            <w:noWrap/>
            <w:hideMark/>
          </w:tcPr>
          <w:p w14:paraId="6C66B9F5"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(24A, 26G)</w:t>
            </w:r>
          </w:p>
        </w:tc>
        <w:tc>
          <w:tcPr>
            <w:tcW w:w="2097" w:type="dxa"/>
            <w:tcBorders>
              <w:bottom w:val="single" w:sz="4" w:space="0" w:color="auto"/>
            </w:tcBorders>
            <w:noWrap/>
            <w:hideMark/>
          </w:tcPr>
          <w:p w14:paraId="3BF8E35E"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-0.101</w:t>
            </w:r>
          </w:p>
        </w:tc>
      </w:tr>
      <w:tr w:rsidR="00B6447A" w:rsidRPr="00B6447A" w14:paraId="4BDF83A1" w14:textId="77777777" w:rsidTr="007907DA">
        <w:trPr>
          <w:trHeight w:val="320"/>
        </w:trPr>
        <w:tc>
          <w:tcPr>
            <w:tcW w:w="1731" w:type="dxa"/>
            <w:shd w:val="pct12" w:color="auto" w:fill="auto"/>
            <w:noWrap/>
            <w:hideMark/>
          </w:tcPr>
          <w:p w14:paraId="22C23443"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(27T, 28A)</w:t>
            </w:r>
          </w:p>
        </w:tc>
        <w:tc>
          <w:tcPr>
            <w:tcW w:w="2097" w:type="dxa"/>
            <w:shd w:val="pct12" w:color="auto" w:fill="auto"/>
            <w:noWrap/>
            <w:hideMark/>
          </w:tcPr>
          <w:p w14:paraId="0F5BB29A"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-0.212</w:t>
            </w:r>
          </w:p>
        </w:tc>
      </w:tr>
      <w:tr w:rsidR="00B6447A" w:rsidRPr="00B6447A" w14:paraId="0F9AF3FC" w14:textId="77777777" w:rsidTr="007907DA">
        <w:trPr>
          <w:trHeight w:val="320"/>
        </w:trPr>
        <w:tc>
          <w:tcPr>
            <w:tcW w:w="1731" w:type="dxa"/>
            <w:shd w:val="pct12" w:color="auto" w:fill="auto"/>
            <w:noWrap/>
            <w:hideMark/>
          </w:tcPr>
          <w:p w14:paraId="58C98E7B"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(6C, 7A)</w:t>
            </w:r>
          </w:p>
        </w:tc>
        <w:tc>
          <w:tcPr>
            <w:tcW w:w="2097" w:type="dxa"/>
            <w:shd w:val="pct12" w:color="auto" w:fill="auto"/>
            <w:noWrap/>
            <w:hideMark/>
          </w:tcPr>
          <w:p w14:paraId="476BDA1A"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-0.238</w:t>
            </w:r>
          </w:p>
        </w:tc>
      </w:tr>
      <w:tr w:rsidR="00B6447A" w:rsidRPr="00B6447A" w14:paraId="729B4153" w14:textId="77777777" w:rsidTr="007907DA">
        <w:trPr>
          <w:trHeight w:val="320"/>
        </w:trPr>
        <w:tc>
          <w:tcPr>
            <w:tcW w:w="1731" w:type="dxa"/>
            <w:shd w:val="pct12" w:color="auto" w:fill="auto"/>
            <w:noWrap/>
            <w:hideMark/>
          </w:tcPr>
          <w:p w14:paraId="468ECA89"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(5C, 6C)</w:t>
            </w:r>
          </w:p>
        </w:tc>
        <w:tc>
          <w:tcPr>
            <w:tcW w:w="2097" w:type="dxa"/>
            <w:shd w:val="pct12" w:color="auto" w:fill="auto"/>
            <w:noWrap/>
            <w:hideMark/>
          </w:tcPr>
          <w:p w14:paraId="6EFCC840"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-0.275</w:t>
            </w:r>
          </w:p>
        </w:tc>
      </w:tr>
      <w:tr w:rsidR="00B6447A" w:rsidRPr="00B6447A" w14:paraId="6BDACDCE" w14:textId="77777777" w:rsidTr="007907DA">
        <w:trPr>
          <w:trHeight w:val="320"/>
        </w:trPr>
        <w:tc>
          <w:tcPr>
            <w:tcW w:w="1731" w:type="dxa"/>
            <w:shd w:val="pct12" w:color="auto" w:fill="auto"/>
            <w:noWrap/>
            <w:hideMark/>
          </w:tcPr>
          <w:p w14:paraId="4925F394"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(6T, 7G)</w:t>
            </w:r>
          </w:p>
        </w:tc>
        <w:tc>
          <w:tcPr>
            <w:tcW w:w="2097" w:type="dxa"/>
            <w:shd w:val="pct12" w:color="auto" w:fill="auto"/>
            <w:noWrap/>
            <w:hideMark/>
          </w:tcPr>
          <w:p w14:paraId="4FFE5A4B"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-0.308</w:t>
            </w:r>
          </w:p>
        </w:tc>
      </w:tr>
      <w:tr w:rsidR="00B6447A" w:rsidRPr="00B6447A" w14:paraId="7378F5AC" w14:textId="77777777" w:rsidTr="007907DA">
        <w:trPr>
          <w:trHeight w:val="320"/>
        </w:trPr>
        <w:tc>
          <w:tcPr>
            <w:tcW w:w="1731" w:type="dxa"/>
            <w:shd w:val="pct12" w:color="auto" w:fill="auto"/>
            <w:noWrap/>
            <w:hideMark/>
          </w:tcPr>
          <w:p w14:paraId="44163A84"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(4C, 9C)</w:t>
            </w:r>
          </w:p>
        </w:tc>
        <w:tc>
          <w:tcPr>
            <w:tcW w:w="2097" w:type="dxa"/>
            <w:shd w:val="pct12" w:color="auto" w:fill="auto"/>
            <w:noWrap/>
            <w:hideMark/>
          </w:tcPr>
          <w:p w14:paraId="23CFBC56"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-0.342</w:t>
            </w:r>
          </w:p>
        </w:tc>
      </w:tr>
      <w:tr w:rsidR="00B6447A" w:rsidRPr="00B6447A" w14:paraId="48BF8C5E" w14:textId="77777777" w:rsidTr="007907DA">
        <w:trPr>
          <w:trHeight w:val="320"/>
        </w:trPr>
        <w:tc>
          <w:tcPr>
            <w:tcW w:w="1731" w:type="dxa"/>
            <w:noWrap/>
            <w:hideMark/>
          </w:tcPr>
          <w:p w14:paraId="0275BDCD"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(6A, 7A)</w:t>
            </w:r>
          </w:p>
        </w:tc>
        <w:tc>
          <w:tcPr>
            <w:tcW w:w="2097" w:type="dxa"/>
            <w:noWrap/>
            <w:hideMark/>
          </w:tcPr>
          <w:p w14:paraId="79FF0DC1"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0.058</w:t>
            </w:r>
          </w:p>
        </w:tc>
      </w:tr>
      <w:tr w:rsidR="00B6447A" w:rsidRPr="00B6447A" w14:paraId="6B48D0FC" w14:textId="77777777" w:rsidTr="007907DA">
        <w:trPr>
          <w:trHeight w:val="320"/>
        </w:trPr>
        <w:tc>
          <w:tcPr>
            <w:tcW w:w="1731" w:type="dxa"/>
            <w:noWrap/>
            <w:hideMark/>
          </w:tcPr>
          <w:p w14:paraId="7778C83D"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(23G, 29C)</w:t>
            </w:r>
          </w:p>
        </w:tc>
        <w:tc>
          <w:tcPr>
            <w:tcW w:w="2097" w:type="dxa"/>
            <w:noWrap/>
            <w:hideMark/>
          </w:tcPr>
          <w:p w14:paraId="6FA6C10C"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0.062</w:t>
            </w:r>
          </w:p>
        </w:tc>
      </w:tr>
      <w:tr w:rsidR="00B6447A" w:rsidRPr="00B6447A" w14:paraId="5B44D2AA" w14:textId="77777777" w:rsidTr="007907DA">
        <w:trPr>
          <w:trHeight w:val="320"/>
        </w:trPr>
        <w:tc>
          <w:tcPr>
            <w:tcW w:w="1731" w:type="dxa"/>
            <w:noWrap/>
            <w:hideMark/>
          </w:tcPr>
          <w:p w14:paraId="6386357A"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(6A, 32A)</w:t>
            </w:r>
          </w:p>
        </w:tc>
        <w:tc>
          <w:tcPr>
            <w:tcW w:w="2097" w:type="dxa"/>
            <w:noWrap/>
            <w:hideMark/>
          </w:tcPr>
          <w:p w14:paraId="2EBE72BF"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0.092</w:t>
            </w:r>
          </w:p>
        </w:tc>
      </w:tr>
      <w:tr w:rsidR="00B6447A" w:rsidRPr="00B6447A" w14:paraId="17F7BEED" w14:textId="77777777" w:rsidTr="007907DA">
        <w:trPr>
          <w:trHeight w:val="320"/>
        </w:trPr>
        <w:tc>
          <w:tcPr>
            <w:tcW w:w="1731" w:type="dxa"/>
            <w:noWrap/>
            <w:hideMark/>
          </w:tcPr>
          <w:p w14:paraId="7A52B652"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(25G, 26G)</w:t>
            </w:r>
          </w:p>
        </w:tc>
        <w:tc>
          <w:tcPr>
            <w:tcW w:w="2097" w:type="dxa"/>
            <w:noWrap/>
            <w:hideMark/>
          </w:tcPr>
          <w:p w14:paraId="52295D93"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0.106</w:t>
            </w:r>
          </w:p>
        </w:tc>
      </w:tr>
      <w:tr w:rsidR="00B6447A" w:rsidRPr="00B6447A" w14:paraId="126476C7" w14:textId="77777777" w:rsidTr="007907DA">
        <w:trPr>
          <w:trHeight w:val="320"/>
        </w:trPr>
        <w:tc>
          <w:tcPr>
            <w:tcW w:w="1731" w:type="dxa"/>
            <w:noWrap/>
            <w:hideMark/>
          </w:tcPr>
          <w:p w14:paraId="16643A81"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(6C, 7C)</w:t>
            </w:r>
          </w:p>
        </w:tc>
        <w:tc>
          <w:tcPr>
            <w:tcW w:w="2097" w:type="dxa"/>
            <w:noWrap/>
            <w:hideMark/>
          </w:tcPr>
          <w:p w14:paraId="1E252761"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0.109</w:t>
            </w:r>
          </w:p>
        </w:tc>
      </w:tr>
      <w:tr w:rsidR="00B6447A" w:rsidRPr="00B6447A" w14:paraId="49EA32EE" w14:textId="77777777" w:rsidTr="007907DA">
        <w:trPr>
          <w:trHeight w:val="320"/>
        </w:trPr>
        <w:tc>
          <w:tcPr>
            <w:tcW w:w="1731" w:type="dxa"/>
            <w:noWrap/>
            <w:hideMark/>
          </w:tcPr>
          <w:p w14:paraId="332D6F29"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(23T, 25T)</w:t>
            </w:r>
          </w:p>
        </w:tc>
        <w:tc>
          <w:tcPr>
            <w:tcW w:w="2097" w:type="dxa"/>
            <w:noWrap/>
            <w:hideMark/>
          </w:tcPr>
          <w:p w14:paraId="710E3A94"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0.123</w:t>
            </w:r>
          </w:p>
        </w:tc>
      </w:tr>
      <w:tr w:rsidR="00B6447A" w:rsidRPr="00B6447A" w14:paraId="538A220D" w14:textId="77777777" w:rsidTr="007907DA">
        <w:trPr>
          <w:trHeight w:val="320"/>
        </w:trPr>
        <w:tc>
          <w:tcPr>
            <w:tcW w:w="1731" w:type="dxa"/>
            <w:noWrap/>
            <w:hideMark/>
          </w:tcPr>
          <w:p w14:paraId="38B0B558"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(23T, 26G)</w:t>
            </w:r>
          </w:p>
        </w:tc>
        <w:tc>
          <w:tcPr>
            <w:tcW w:w="2097" w:type="dxa"/>
            <w:noWrap/>
            <w:hideMark/>
          </w:tcPr>
          <w:p w14:paraId="6E29C57C"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0.127</w:t>
            </w:r>
          </w:p>
        </w:tc>
      </w:tr>
      <w:tr w:rsidR="00B6447A" w:rsidRPr="00B6447A" w14:paraId="2216D98A" w14:textId="77777777" w:rsidTr="007907DA">
        <w:trPr>
          <w:trHeight w:val="320"/>
        </w:trPr>
        <w:tc>
          <w:tcPr>
            <w:tcW w:w="1731" w:type="dxa"/>
            <w:noWrap/>
            <w:hideMark/>
          </w:tcPr>
          <w:p w14:paraId="75493E3C"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(2A, 24A)</w:t>
            </w:r>
          </w:p>
        </w:tc>
        <w:tc>
          <w:tcPr>
            <w:tcW w:w="2097" w:type="dxa"/>
            <w:noWrap/>
            <w:hideMark/>
          </w:tcPr>
          <w:p w14:paraId="15E58B1F"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0.128</w:t>
            </w:r>
          </w:p>
        </w:tc>
      </w:tr>
      <w:tr w:rsidR="00B6447A" w:rsidRPr="00B6447A" w14:paraId="55199F28" w14:textId="77777777" w:rsidTr="007907DA">
        <w:trPr>
          <w:trHeight w:val="320"/>
        </w:trPr>
        <w:tc>
          <w:tcPr>
            <w:tcW w:w="1731" w:type="dxa"/>
            <w:noWrap/>
            <w:hideMark/>
          </w:tcPr>
          <w:p w14:paraId="61A43C3A"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(24A, 26T)</w:t>
            </w:r>
          </w:p>
        </w:tc>
        <w:tc>
          <w:tcPr>
            <w:tcW w:w="2097" w:type="dxa"/>
            <w:noWrap/>
            <w:hideMark/>
          </w:tcPr>
          <w:p w14:paraId="74A766A4"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0.135</w:t>
            </w:r>
          </w:p>
        </w:tc>
      </w:tr>
      <w:tr w:rsidR="00B6447A" w:rsidRPr="00B6447A" w14:paraId="4A7AAD69" w14:textId="77777777" w:rsidTr="007907DA">
        <w:trPr>
          <w:trHeight w:val="320"/>
        </w:trPr>
        <w:tc>
          <w:tcPr>
            <w:tcW w:w="1731" w:type="dxa"/>
            <w:tcBorders>
              <w:bottom w:val="single" w:sz="4" w:space="0" w:color="auto"/>
            </w:tcBorders>
            <w:noWrap/>
            <w:hideMark/>
          </w:tcPr>
          <w:p w14:paraId="52FBABDB"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(23A, 28G)</w:t>
            </w:r>
          </w:p>
        </w:tc>
        <w:tc>
          <w:tcPr>
            <w:tcW w:w="2097" w:type="dxa"/>
            <w:tcBorders>
              <w:bottom w:val="single" w:sz="4" w:space="0" w:color="auto"/>
            </w:tcBorders>
            <w:noWrap/>
            <w:hideMark/>
          </w:tcPr>
          <w:p w14:paraId="1BFCC0BC"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0.150</w:t>
            </w:r>
          </w:p>
        </w:tc>
      </w:tr>
      <w:tr w:rsidR="00B6447A" w:rsidRPr="00B6447A" w14:paraId="67D80F5E" w14:textId="77777777" w:rsidTr="007907DA">
        <w:trPr>
          <w:trHeight w:val="320"/>
        </w:trPr>
        <w:tc>
          <w:tcPr>
            <w:tcW w:w="1731" w:type="dxa"/>
            <w:shd w:val="pct12" w:color="auto" w:fill="auto"/>
            <w:noWrap/>
            <w:hideMark/>
          </w:tcPr>
          <w:p w14:paraId="5F5B6910"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(6A, 7G)</w:t>
            </w:r>
          </w:p>
        </w:tc>
        <w:tc>
          <w:tcPr>
            <w:tcW w:w="2097" w:type="dxa"/>
            <w:shd w:val="pct12" w:color="auto" w:fill="auto"/>
            <w:noWrap/>
            <w:hideMark/>
          </w:tcPr>
          <w:p w14:paraId="50DA756F"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0.155</w:t>
            </w:r>
          </w:p>
        </w:tc>
      </w:tr>
      <w:tr w:rsidR="00B6447A" w:rsidRPr="00B6447A" w14:paraId="5E3C1EB1" w14:textId="77777777" w:rsidTr="007907DA">
        <w:trPr>
          <w:trHeight w:val="320"/>
        </w:trPr>
        <w:tc>
          <w:tcPr>
            <w:tcW w:w="1731" w:type="dxa"/>
            <w:shd w:val="pct12" w:color="auto" w:fill="auto"/>
            <w:noWrap/>
            <w:hideMark/>
          </w:tcPr>
          <w:p w14:paraId="66D28680"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(22A, 23A)</w:t>
            </w:r>
          </w:p>
        </w:tc>
        <w:tc>
          <w:tcPr>
            <w:tcW w:w="2097" w:type="dxa"/>
            <w:shd w:val="pct12" w:color="auto" w:fill="auto"/>
            <w:noWrap/>
            <w:hideMark/>
          </w:tcPr>
          <w:p w14:paraId="357ED848"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0.168</w:t>
            </w:r>
          </w:p>
        </w:tc>
      </w:tr>
      <w:tr w:rsidR="00B6447A" w:rsidRPr="00B6447A" w14:paraId="212146E2" w14:textId="77777777" w:rsidTr="007907DA">
        <w:trPr>
          <w:trHeight w:val="320"/>
        </w:trPr>
        <w:tc>
          <w:tcPr>
            <w:tcW w:w="1731" w:type="dxa"/>
            <w:shd w:val="pct12" w:color="auto" w:fill="auto"/>
            <w:noWrap/>
            <w:hideMark/>
          </w:tcPr>
          <w:p w14:paraId="437252A7"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(22A, 24C)</w:t>
            </w:r>
          </w:p>
        </w:tc>
        <w:tc>
          <w:tcPr>
            <w:tcW w:w="2097" w:type="dxa"/>
            <w:shd w:val="pct12" w:color="auto" w:fill="auto"/>
            <w:noWrap/>
            <w:hideMark/>
          </w:tcPr>
          <w:p w14:paraId="13D9AF28"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0.170</w:t>
            </w:r>
          </w:p>
        </w:tc>
      </w:tr>
      <w:tr w:rsidR="00B6447A" w:rsidRPr="00B6447A" w14:paraId="44D6F9B5" w14:textId="77777777" w:rsidTr="007907DA">
        <w:trPr>
          <w:trHeight w:val="320"/>
        </w:trPr>
        <w:tc>
          <w:tcPr>
            <w:tcW w:w="1731" w:type="dxa"/>
            <w:shd w:val="pct12" w:color="auto" w:fill="auto"/>
            <w:noWrap/>
            <w:hideMark/>
          </w:tcPr>
          <w:p w14:paraId="14A90C2B"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(2A, 27T)</w:t>
            </w:r>
          </w:p>
        </w:tc>
        <w:tc>
          <w:tcPr>
            <w:tcW w:w="2097" w:type="dxa"/>
            <w:shd w:val="pct12" w:color="auto" w:fill="auto"/>
            <w:noWrap/>
            <w:hideMark/>
          </w:tcPr>
          <w:p w14:paraId="34448CB6"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0.179</w:t>
            </w:r>
          </w:p>
        </w:tc>
      </w:tr>
      <w:tr w:rsidR="00B6447A" w:rsidRPr="00B6447A" w14:paraId="6735294D" w14:textId="77777777" w:rsidTr="007907DA">
        <w:trPr>
          <w:trHeight w:val="320"/>
        </w:trPr>
        <w:tc>
          <w:tcPr>
            <w:tcW w:w="1731" w:type="dxa"/>
            <w:shd w:val="pct12" w:color="auto" w:fill="auto"/>
            <w:noWrap/>
            <w:hideMark/>
          </w:tcPr>
          <w:p w14:paraId="06367B8F"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(23T, 24C)</w:t>
            </w:r>
          </w:p>
        </w:tc>
        <w:tc>
          <w:tcPr>
            <w:tcW w:w="2097" w:type="dxa"/>
            <w:shd w:val="pct12" w:color="auto" w:fill="auto"/>
            <w:noWrap/>
            <w:hideMark/>
          </w:tcPr>
          <w:p w14:paraId="732ED884"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0.188</w:t>
            </w:r>
          </w:p>
        </w:tc>
      </w:tr>
      <w:tr w:rsidR="00B6447A" w:rsidRPr="00B6447A" w14:paraId="23F00279" w14:textId="77777777" w:rsidTr="007907DA">
        <w:trPr>
          <w:trHeight w:val="320"/>
        </w:trPr>
        <w:tc>
          <w:tcPr>
            <w:tcW w:w="1731" w:type="dxa"/>
            <w:shd w:val="pct12" w:color="auto" w:fill="auto"/>
            <w:noWrap/>
            <w:hideMark/>
          </w:tcPr>
          <w:p w14:paraId="7D7E57CB"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(1G, 27T)</w:t>
            </w:r>
          </w:p>
        </w:tc>
        <w:tc>
          <w:tcPr>
            <w:tcW w:w="2097" w:type="dxa"/>
            <w:shd w:val="pct12" w:color="auto" w:fill="auto"/>
            <w:noWrap/>
            <w:hideMark/>
          </w:tcPr>
          <w:p w14:paraId="72FB0B5E"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0.243</w:t>
            </w:r>
          </w:p>
        </w:tc>
      </w:tr>
      <w:tr w:rsidR="00B6447A" w:rsidRPr="00B6447A" w14:paraId="1AE16D27" w14:textId="77777777" w:rsidTr="007907DA">
        <w:trPr>
          <w:trHeight w:val="320"/>
        </w:trPr>
        <w:tc>
          <w:tcPr>
            <w:tcW w:w="1731" w:type="dxa"/>
            <w:shd w:val="pct12" w:color="auto" w:fill="auto"/>
            <w:noWrap/>
            <w:hideMark/>
          </w:tcPr>
          <w:p w14:paraId="499B9008"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(25A, 27T)</w:t>
            </w:r>
          </w:p>
        </w:tc>
        <w:tc>
          <w:tcPr>
            <w:tcW w:w="2097" w:type="dxa"/>
            <w:shd w:val="pct12" w:color="auto" w:fill="auto"/>
            <w:noWrap/>
            <w:hideMark/>
          </w:tcPr>
          <w:p w14:paraId="6FF165F5"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0.257</w:t>
            </w:r>
          </w:p>
        </w:tc>
      </w:tr>
      <w:tr w:rsidR="00B6447A" w:rsidRPr="00B6447A" w14:paraId="1D9FC3E9" w14:textId="77777777" w:rsidTr="007907DA">
        <w:trPr>
          <w:trHeight w:val="320"/>
        </w:trPr>
        <w:tc>
          <w:tcPr>
            <w:tcW w:w="1731" w:type="dxa"/>
            <w:shd w:val="pct12" w:color="auto" w:fill="auto"/>
            <w:noWrap/>
            <w:hideMark/>
          </w:tcPr>
          <w:p w14:paraId="55254277"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(23A, 27T)</w:t>
            </w:r>
          </w:p>
        </w:tc>
        <w:tc>
          <w:tcPr>
            <w:tcW w:w="2097" w:type="dxa"/>
            <w:shd w:val="pct12" w:color="auto" w:fill="auto"/>
            <w:noWrap/>
            <w:hideMark/>
          </w:tcPr>
          <w:p w14:paraId="1173AC25"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0.329</w:t>
            </w:r>
          </w:p>
        </w:tc>
      </w:tr>
      <w:tr w:rsidR="00B6447A" w:rsidRPr="00B6447A" w14:paraId="53CA1285" w14:textId="77777777" w:rsidTr="007907DA">
        <w:trPr>
          <w:trHeight w:val="320"/>
        </w:trPr>
        <w:tc>
          <w:tcPr>
            <w:tcW w:w="1731" w:type="dxa"/>
            <w:shd w:val="pct12" w:color="auto" w:fill="auto"/>
            <w:noWrap/>
            <w:hideMark/>
          </w:tcPr>
          <w:p w14:paraId="152B8B87"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(23T, 24T)</w:t>
            </w:r>
          </w:p>
        </w:tc>
        <w:tc>
          <w:tcPr>
            <w:tcW w:w="2097" w:type="dxa"/>
            <w:shd w:val="pct12" w:color="auto" w:fill="auto"/>
            <w:noWrap/>
            <w:hideMark/>
          </w:tcPr>
          <w:p w14:paraId="42947144" w14:textId="77777777" w:rsidR="00B6447A" w:rsidRPr="00B6447A" w:rsidRDefault="00B6447A" w:rsidP="00B6447A">
            <w:pPr>
              <w:jc w:val="both"/>
              <w:rPr>
                <w:rFonts w:eastAsia="MS Mincho" w:cs="Times New Roman"/>
                <w:color w:val="auto"/>
                <w:szCs w:val="22"/>
              </w:rPr>
            </w:pPr>
            <w:r w:rsidRPr="00B6447A">
              <w:rPr>
                <w:rFonts w:eastAsia="MS Mincho" w:cs="Times New Roman"/>
                <w:color w:val="auto"/>
                <w:szCs w:val="22"/>
              </w:rPr>
              <w:t>0.390</w:t>
            </w:r>
          </w:p>
        </w:tc>
      </w:tr>
    </w:tbl>
    <w:p w14:paraId="45438A01" w14:textId="77777777" w:rsidR="000357BC" w:rsidRDefault="000357BC">
      <w:bookmarkStart w:id="0" w:name="_GoBack"/>
      <w:bookmarkEnd w:id="0"/>
    </w:p>
    <w:sectPr w:rsidR="000357BC" w:rsidSect="009F33DB">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Body CS)">
    <w:altName w:val="Times New Roman"/>
    <w:panose1 w:val="02020603050405020304"/>
    <w:charset w:val="00"/>
    <w:family w:val="roman"/>
    <w:pitch w:val="variable"/>
    <w:sig w:usb0="E0002AEF" w:usb1="C0007841"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47A"/>
    <w:rsid w:val="000357BC"/>
    <w:rsid w:val="009F33DB"/>
    <w:rsid w:val="00B644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DBFDDD"/>
  <w15:chartTrackingRefBased/>
  <w15:docId w15:val="{D44F14A8-3EA7-154C-972D-676A47D99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imes New Roman (Body CS)"/>
        <w:color w:val="000000"/>
        <w:sz w:val="22"/>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B64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64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374</Words>
  <Characters>2134</Characters>
  <Application>Microsoft Office Word</Application>
  <DocSecurity>0</DocSecurity>
  <Lines>17</Lines>
  <Paragraphs>5</Paragraphs>
  <ScaleCrop>false</ScaleCrop>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2020-11-23T12:02:00Z</dcterms:created>
  <dcterms:modified xsi:type="dcterms:W3CDTF">2020-11-23T12:03:00Z</dcterms:modified>
</cp:coreProperties>
</file>